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41" w:rsidRPr="00C07D81" w:rsidRDefault="00F77341" w:rsidP="00F7734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07D81">
        <w:rPr>
          <w:rFonts w:ascii="Times New Roman" w:hAnsi="Times New Roman" w:cs="Times New Roman"/>
          <w:b/>
          <w:sz w:val="28"/>
          <w:szCs w:val="24"/>
        </w:rPr>
        <w:t>Аннотация к адаптированной рабочей программе</w:t>
      </w:r>
    </w:p>
    <w:p w:rsidR="00D3521C" w:rsidRPr="00C07D81" w:rsidRDefault="00D3521C" w:rsidP="00D352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C07D81">
        <w:rPr>
          <w:b/>
          <w:bCs/>
          <w:color w:val="000000"/>
          <w:sz w:val="28"/>
        </w:rPr>
        <w:t xml:space="preserve">               учебно</w:t>
      </w:r>
      <w:r w:rsidR="00C07D81" w:rsidRPr="00C07D81">
        <w:rPr>
          <w:b/>
          <w:bCs/>
          <w:color w:val="000000"/>
          <w:sz w:val="28"/>
        </w:rPr>
        <w:t>го</w:t>
      </w:r>
      <w:r w:rsidRPr="00C07D81">
        <w:rPr>
          <w:color w:val="000000"/>
          <w:sz w:val="28"/>
        </w:rPr>
        <w:t xml:space="preserve"> </w:t>
      </w:r>
      <w:r w:rsidRPr="00C07D81">
        <w:rPr>
          <w:b/>
          <w:bCs/>
          <w:color w:val="000000"/>
          <w:sz w:val="28"/>
        </w:rPr>
        <w:t>п</w:t>
      </w:r>
      <w:r w:rsidRPr="00C07D81">
        <w:rPr>
          <w:b/>
          <w:bCs/>
          <w:color w:val="000000"/>
          <w:spacing w:val="1"/>
          <w:sz w:val="28"/>
        </w:rPr>
        <w:t>р</w:t>
      </w:r>
      <w:r w:rsidRPr="00C07D81">
        <w:rPr>
          <w:b/>
          <w:bCs/>
          <w:color w:val="000000"/>
          <w:sz w:val="28"/>
        </w:rPr>
        <w:t>едме</w:t>
      </w:r>
      <w:r w:rsidRPr="00C07D81">
        <w:rPr>
          <w:b/>
          <w:bCs/>
          <w:color w:val="000000"/>
          <w:spacing w:val="1"/>
          <w:sz w:val="28"/>
        </w:rPr>
        <w:t>т</w:t>
      </w:r>
      <w:r w:rsidR="00C07D81" w:rsidRPr="00C07D81">
        <w:rPr>
          <w:b/>
          <w:bCs/>
          <w:color w:val="000000"/>
          <w:sz w:val="28"/>
        </w:rPr>
        <w:t>а</w:t>
      </w:r>
      <w:r w:rsidRPr="00C07D81">
        <w:rPr>
          <w:color w:val="000000"/>
          <w:spacing w:val="-1"/>
          <w:sz w:val="28"/>
        </w:rPr>
        <w:t xml:space="preserve"> </w:t>
      </w:r>
      <w:r w:rsidRPr="00C07D81">
        <w:rPr>
          <w:b/>
          <w:bCs/>
          <w:color w:val="000000"/>
          <w:sz w:val="28"/>
        </w:rPr>
        <w:t>«</w:t>
      </w:r>
      <w:r w:rsidRPr="00C07D81">
        <w:rPr>
          <w:b/>
          <w:bCs/>
          <w:color w:val="000000"/>
          <w:spacing w:val="-1"/>
          <w:sz w:val="28"/>
        </w:rPr>
        <w:t>Алгебра</w:t>
      </w:r>
      <w:r w:rsidRPr="00C07D81">
        <w:rPr>
          <w:b/>
          <w:bCs/>
          <w:color w:val="000000"/>
          <w:sz w:val="28"/>
        </w:rPr>
        <w:t>»</w:t>
      </w:r>
    </w:p>
    <w:p w:rsidR="00D3521C" w:rsidRPr="00C07D81" w:rsidRDefault="00D3521C" w:rsidP="00D352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C07D81">
        <w:rPr>
          <w:b/>
          <w:bCs/>
          <w:color w:val="000000"/>
          <w:sz w:val="28"/>
        </w:rPr>
        <w:t>7-9 классы</w:t>
      </w:r>
    </w:p>
    <w:bookmarkEnd w:id="0"/>
    <w:p w:rsidR="00F77341" w:rsidRDefault="00F77341" w:rsidP="00D352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алгебре для 7-9 классов разработана в соответствии:</w:t>
      </w:r>
    </w:p>
    <w:p w:rsidR="00F77341" w:rsidRPr="00304C57" w:rsidRDefault="00F77341" w:rsidP="00F7734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04C57">
        <w:rPr>
          <w:color w:val="000000"/>
        </w:rPr>
        <w:t>Закона РФ «Об образовании» в Российской Федерации от 29.12.2012 № 273-ФЗ;</w:t>
      </w:r>
    </w:p>
    <w:p w:rsidR="00F77341" w:rsidRPr="00304C57" w:rsidRDefault="00F77341" w:rsidP="00F77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г. № 1897 (ред. От 29.12.2014 г.) «Об утверждении федерального государственного образовательного стандарта основного общего образования».</w:t>
      </w:r>
    </w:p>
    <w:p w:rsidR="00F77341" w:rsidRPr="00304C57" w:rsidRDefault="00F77341" w:rsidP="00F773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0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года № 1577 «О внесении изменений в 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 декабря 2010 г. №1897»</w:t>
      </w:r>
    </w:p>
    <w:p w:rsidR="00F77341" w:rsidRPr="00DD230B" w:rsidRDefault="00F77341" w:rsidP="00F773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D230B">
        <w:rPr>
          <w:color w:val="000000"/>
        </w:rPr>
        <w:t xml:space="preserve">Примерной программы по алгебре к учебнику для 7—9 классов общеобразовательных школ авторов «Алгебра - 7» авторов: Алимов Ш. А., Колягин Ю. М., Сидоров С. В., Фёдорова Н. Е., </w:t>
      </w:r>
      <w:proofErr w:type="spellStart"/>
      <w:r w:rsidRPr="00DD230B">
        <w:rPr>
          <w:color w:val="000000"/>
        </w:rPr>
        <w:t>Шабунин</w:t>
      </w:r>
      <w:proofErr w:type="spellEnd"/>
      <w:r w:rsidRPr="00DD230B">
        <w:rPr>
          <w:color w:val="000000"/>
        </w:rPr>
        <w:t xml:space="preserve"> М. И. – М.: Просвещение, 2010.Учебнику «Алгебра - 8» авторов: Алимов Ш. А., Колягин Ю. М., Сидоров С. В., Фёдорова Н. Е., </w:t>
      </w:r>
      <w:proofErr w:type="spellStart"/>
      <w:r w:rsidRPr="00DD230B">
        <w:rPr>
          <w:color w:val="000000"/>
        </w:rPr>
        <w:t>Шабунин</w:t>
      </w:r>
      <w:proofErr w:type="spellEnd"/>
      <w:r w:rsidRPr="00DD230B">
        <w:rPr>
          <w:color w:val="000000"/>
        </w:rPr>
        <w:t xml:space="preserve"> М. И. – М.: Просвещение, 2010. Учебнику «Алгебра - 9» авторов: Алимов Ш. А., Колягин Ю. М., Сидоров С. В., Фёдорова Н. Е., </w:t>
      </w:r>
      <w:proofErr w:type="spellStart"/>
      <w:r w:rsidRPr="00DD230B">
        <w:rPr>
          <w:color w:val="000000"/>
        </w:rPr>
        <w:t>Шабунин</w:t>
      </w:r>
      <w:proofErr w:type="spellEnd"/>
      <w:r w:rsidRPr="00DD230B">
        <w:rPr>
          <w:color w:val="000000"/>
        </w:rPr>
        <w:t xml:space="preserve"> М. И. – М.: Просвещение, 2010.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Алгебра нацелена на формирование математического аппарата для решения задач из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математики, смежных предметов, окружающей реальности. Язык алгебры подчеркивает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математики как языка для построения математических моделей, процессов и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явлений реального мира. Одной из основных задач изучения алгебры является развитие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алгоритмического мышления, необходимого, в частности, для освоения курса информатики;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Цели:</w:t>
      </w:r>
    </w:p>
    <w:p w:rsidR="00F77341" w:rsidRDefault="00F77341" w:rsidP="00F7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77341" w:rsidRDefault="00F77341" w:rsidP="00F7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77341" w:rsidRDefault="00F77341" w:rsidP="00F7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77341" w:rsidRDefault="00F77341" w:rsidP="00F7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77341" w:rsidRDefault="00F77341" w:rsidP="00F773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федеральному базисному учебному плану для образовательных учреждений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Российской Федерации на изучение алгебры на ступени основного общего образования</w:t>
      </w:r>
    </w:p>
    <w:p w:rsidR="00F77341" w:rsidRDefault="00F77341" w:rsidP="00F773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отводится не менее 306 часов из расчета 3 часа в неделю при 34 учебной недели (всего 102ч) с 7 по 9 класс.</w:t>
      </w:r>
    </w:p>
    <w:p w:rsidR="00F77341" w:rsidRDefault="00F77341" w:rsidP="00F77341"/>
    <w:p w:rsidR="00662E37" w:rsidRDefault="00662E37"/>
    <w:sectPr w:rsidR="00662E37" w:rsidSect="007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566D"/>
    <w:multiLevelType w:val="multilevel"/>
    <w:tmpl w:val="A93A82F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5737"/>
    <w:multiLevelType w:val="multilevel"/>
    <w:tmpl w:val="64F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E1C5B"/>
    <w:multiLevelType w:val="multilevel"/>
    <w:tmpl w:val="1EC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BF5"/>
    <w:rsid w:val="001C3687"/>
    <w:rsid w:val="00396BF5"/>
    <w:rsid w:val="00662E37"/>
    <w:rsid w:val="007C36F8"/>
    <w:rsid w:val="00C07D81"/>
    <w:rsid w:val="00D3521C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193B"/>
  <w15:docId w15:val="{B5957326-94C7-403E-A810-A2C89B0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3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2021-01-31T13:43:00Z</dcterms:created>
  <dcterms:modified xsi:type="dcterms:W3CDTF">2021-03-24T04:51:00Z</dcterms:modified>
</cp:coreProperties>
</file>