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D" w:rsidRDefault="009A17BD" w:rsidP="009A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DA5" w:rsidRDefault="00561EFE" w:rsidP="009A1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организации образовательного процесса</w:t>
      </w:r>
      <w:r w:rsidR="00076CA2" w:rsidRPr="009A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09F3" w:rsidRPr="009A1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33E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7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3333E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07CC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A3333E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90DA5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07CC" w:rsidRPr="009A1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A17BD" w:rsidRDefault="009A17BD" w:rsidP="009A1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9F3" w:rsidRPr="009A17BD" w:rsidRDefault="004A09F3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EFE" w:rsidRPr="009A17BD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</w:t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="00561EFE"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A2"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 Владимир Борисович</w:t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1EF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076CA2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6CA2"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="00A3333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333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6CA2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3333E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</w:t>
      </w:r>
      <w:r w:rsidR="00076CA2"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6CA2"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9A17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5DC" w:rsidRPr="009A17BD" w:rsidRDefault="00561EFE" w:rsidP="00076C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CA2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CA2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FE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561EFE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775DC" w:rsidRPr="009A17BD" w:rsidRDefault="00561EFE" w:rsidP="000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9A17BD" w:rsidRPr="009A17BD" w:rsidTr="009A17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C" w:rsidRPr="009A17BD" w:rsidRDefault="00D71592" w:rsidP="009A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76CA2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C" w:rsidRPr="009A17BD" w:rsidRDefault="00076CA2" w:rsidP="009A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C" w:rsidRPr="009A17BD" w:rsidRDefault="00076CA2" w:rsidP="009A17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EFE" w:rsidRPr="009A17BD" w:rsidRDefault="004A09F3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 xml:space="preserve"> бедствие на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C" w:rsidRPr="009A17BD" w:rsidRDefault="00D71592" w:rsidP="009A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76CA2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F3" w:rsidRPr="009A17BD" w:rsidRDefault="004A09F3" w:rsidP="009A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="00076CA2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="00076CA2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076CA2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076CA2" w:rsidRPr="009A17BD" w:rsidRDefault="00076CA2" w:rsidP="009A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2.Электронная почта</w:t>
            </w:r>
            <w:r w:rsidR="004A09F3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4A09F3"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="004A09F3"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4A09F3"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4A09F3"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A09F3"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DC" w:rsidRPr="009A17BD" w:rsidRDefault="00076CA2" w:rsidP="009A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gramStart"/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A17BD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="00027BBA" w:rsidRPr="00027BBA">
              <w:rPr>
                <w:rFonts w:ascii="Times New Roman" w:hAnsi="Times New Roman" w:cs="Times New Roman"/>
                <w:sz w:val="28"/>
                <w:szCs w:val="28"/>
              </w:rPr>
              <w:t xml:space="preserve"> бедствие на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A17BD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6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Pr="009775DC" w:rsidRDefault="009A17BD" w:rsidP="009A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9A17BD" w:rsidRPr="009775DC" w:rsidRDefault="009A17BD" w:rsidP="009A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A17BD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F500D5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Угроза военной безопасности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7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A17BD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F500D5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Угроза военной безопасности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9A17BD" w:rsidRPr="009A17BD" w:rsidRDefault="009A17BD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8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Pr="009775DC" w:rsidRDefault="009A17BD" w:rsidP="009A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9A17BD" w:rsidRPr="009775DC" w:rsidRDefault="009A17BD" w:rsidP="009A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027BB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F500D5" w:rsidRPr="009A17BD" w:rsidTr="00027BBA">
        <w:trPr>
          <w:trHeight w:val="15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500D5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BA" w:rsidRPr="00027BBA" w:rsidRDefault="00F500D5" w:rsidP="00D71592">
            <w:pPr>
              <w:rPr>
                <w:rFonts w:ascii="Times New Roman" w:hAnsi="Times New Roman"/>
                <w:sz w:val="28"/>
                <w:szCs w:val="28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hAnsi="Times New Roman"/>
                <w:sz w:val="28"/>
                <w:szCs w:val="28"/>
              </w:rPr>
              <w:t>Нормативно-правовая база РФ в области обеспечения безопасности населения в ЧС.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F500D5" w:rsidRPr="009A17BD" w:rsidRDefault="00F500D5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9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9A17BD" w:rsidRP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9A17BD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9A17BD" w:rsidRPr="009A17BD" w:rsidRDefault="009A17BD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F500D5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5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B172FF" w:rsidRDefault="00F500D5" w:rsidP="00D7159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BBA" w:rsidRPr="00027BBA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r w:rsidR="00027BB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27BBA" w:rsidRPr="00027BBA">
              <w:rPr>
                <w:rFonts w:ascii="Times New Roman" w:hAnsi="Times New Roman"/>
                <w:sz w:val="28"/>
                <w:szCs w:val="28"/>
              </w:rPr>
              <w:t xml:space="preserve">в современном обществе. Законодательство о семье.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5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F500D5" w:rsidRPr="009A17BD" w:rsidRDefault="00F500D5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0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D5" w:rsidRPr="009A17BD" w:rsidRDefault="00F500D5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9A17BD" w:rsidRPr="009775DC" w:rsidRDefault="009A17BD" w:rsidP="009A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BD" w:rsidRDefault="009A17BD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2FF" w:rsidRDefault="00B172FF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BA" w:rsidRDefault="00027BBA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ОПЗ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</w:t>
      </w:r>
    </w:p>
    <w:p w:rsidR="00D71592" w:rsidRPr="009775DC" w:rsidRDefault="00D71592" w:rsidP="00D7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DE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</w:t>
            </w:r>
            <w:r w:rsidR="00663DE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63DE7">
              <w:rPr>
                <w:rFonts w:ascii="Times New Roman" w:hAnsi="Times New Roman" w:cs="Times New Roman"/>
                <w:sz w:val="28"/>
                <w:szCs w:val="28"/>
              </w:rPr>
              <w:t>и его</w:t>
            </w:r>
            <w:r w:rsidR="00663DE7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1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ОПЗ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gramStart"/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</w:t>
            </w:r>
            <w:r w:rsidR="00663DE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AC140E">
              <w:rPr>
                <w:rFonts w:ascii="Times New Roman" w:hAnsi="Times New Roman" w:cs="Times New Roman"/>
                <w:sz w:val="28"/>
                <w:szCs w:val="28"/>
              </w:rPr>
              <w:t>и его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2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D71592" w:rsidRPr="009775DC" w:rsidRDefault="00D71592" w:rsidP="00D7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BBA" w:rsidRDefault="00027BBA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BBA" w:rsidRPr="009A17BD" w:rsidRDefault="00027BBA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ОПЗ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D71592" w:rsidRPr="009775DC" w:rsidRDefault="00D71592" w:rsidP="00D7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AC140E" w:rsidRDefault="00D71592" w:rsidP="00AC14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>Условия,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прекращения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брака. 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>и обязанности супругов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3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ОПЗ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71592" w:rsidRPr="009A17BD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4677"/>
        <w:gridCol w:w="1418"/>
        <w:gridCol w:w="2835"/>
        <w:gridCol w:w="1920"/>
      </w:tblGrid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D71592" w:rsidRPr="009A17BD" w:rsidTr="001F51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gramStart"/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прекращения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брака. 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>и обязанности супругов</w:t>
            </w:r>
            <w:r w:rsidR="00AC1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40E"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D71592" w:rsidRPr="009A17BD" w:rsidRDefault="00D71592" w:rsidP="001F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4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Pr="009A17BD" w:rsidRDefault="00D71592" w:rsidP="001F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D71592" w:rsidRPr="009775DC" w:rsidRDefault="00D71592" w:rsidP="00D7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D7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92" w:rsidRDefault="00D71592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2FF" w:rsidRDefault="00B172FF" w:rsidP="009A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подготовка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72FF" w:rsidRPr="009775DC" w:rsidRDefault="00B172FF" w:rsidP="00B1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4394"/>
        <w:gridCol w:w="1418"/>
        <w:gridCol w:w="2835"/>
        <w:gridCol w:w="1920"/>
      </w:tblGrid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Default="00D71592" w:rsidP="00B172FF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="00B172FF"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7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D71592" w:rsidRPr="00D71592" w:rsidRDefault="00D71592" w:rsidP="00B172F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2.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 w:rsidR="00AC140E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(фотоотчёт)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5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подготовка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72FF" w:rsidRPr="009775DC" w:rsidRDefault="00B172FF" w:rsidP="00B1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4394"/>
        <w:gridCol w:w="1418"/>
        <w:gridCol w:w="2835"/>
        <w:gridCol w:w="1920"/>
      </w:tblGrid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Default="00D71592" w:rsidP="00D71592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B172FF" w:rsidRPr="009A17BD" w:rsidRDefault="00D71592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 w:rsidR="00AC140E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(фотоотчёт)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6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подготовка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72FF" w:rsidRPr="009775DC" w:rsidRDefault="00B172FF" w:rsidP="00B1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4394"/>
        <w:gridCol w:w="1418"/>
        <w:gridCol w:w="2835"/>
        <w:gridCol w:w="1920"/>
      </w:tblGrid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Default="00D71592" w:rsidP="00D71592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B172FF" w:rsidRPr="009A17BD" w:rsidRDefault="00D71592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 w:rsidR="00AC140E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(фотоотчёт)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7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подготовка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72FF" w:rsidRPr="009775DC" w:rsidRDefault="00B172FF" w:rsidP="00B1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4394"/>
        <w:gridCol w:w="1418"/>
        <w:gridCol w:w="2835"/>
        <w:gridCol w:w="1920"/>
      </w:tblGrid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Default="00D71592" w:rsidP="00D71592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B172FF" w:rsidRPr="009A17BD" w:rsidRDefault="00D71592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 w:rsidR="00AC140E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(фотоотчёт)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8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BBA" w:rsidRDefault="00027BBA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 Владимир Борисович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Предмет:</w:t>
      </w:r>
      <w:r w:rsidRPr="009A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подготовка</w:t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72FF" w:rsidRPr="009775DC" w:rsidRDefault="00B172FF" w:rsidP="00B1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4394"/>
        <w:gridCol w:w="1418"/>
        <w:gridCol w:w="2835"/>
        <w:gridCol w:w="1920"/>
      </w:tblGrid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обратной 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  <w:proofErr w:type="gramEnd"/>
          </w:p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B172FF" w:rsidRPr="009A17BD" w:rsidTr="00B172F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2" w:rsidRDefault="00D71592" w:rsidP="00D71592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конспектирование презентации по теме:</w:t>
            </w:r>
            <w:r w:rsidRPr="009A1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безопасности при обращении                   с оружием и боеприпасами.</w:t>
            </w: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  <w:p w:rsidR="00B172FF" w:rsidRPr="009A17BD" w:rsidRDefault="00D71592" w:rsidP="00D7159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вно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                       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 w:rsidR="00AC140E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(фотоотчёт)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D71592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72FF"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172FF" w:rsidRPr="009A17BD" w:rsidRDefault="00B172FF" w:rsidP="00B1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9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2FF" w:rsidRPr="009A17BD" w:rsidRDefault="00B172FF" w:rsidP="00B1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</w:tbl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FF" w:rsidRPr="009A17BD" w:rsidRDefault="00B172FF" w:rsidP="00B1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EFE" w:rsidRDefault="00561EFE" w:rsidP="00561EFE">
      <w:pPr>
        <w:spacing w:after="0" w:line="240" w:lineRule="auto"/>
      </w:pPr>
    </w:p>
    <w:sectPr w:rsidR="00561EFE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27BBA"/>
    <w:rsid w:val="00076CA2"/>
    <w:rsid w:val="000819CC"/>
    <w:rsid w:val="00213A43"/>
    <w:rsid w:val="003C0583"/>
    <w:rsid w:val="00414E37"/>
    <w:rsid w:val="00444AAD"/>
    <w:rsid w:val="004520F8"/>
    <w:rsid w:val="0048716F"/>
    <w:rsid w:val="004A09F3"/>
    <w:rsid w:val="00561EFE"/>
    <w:rsid w:val="006404E8"/>
    <w:rsid w:val="00663DE7"/>
    <w:rsid w:val="0067532C"/>
    <w:rsid w:val="006F072B"/>
    <w:rsid w:val="007A2E09"/>
    <w:rsid w:val="00894628"/>
    <w:rsid w:val="008E07CC"/>
    <w:rsid w:val="009775DC"/>
    <w:rsid w:val="009A17BD"/>
    <w:rsid w:val="009B0F5D"/>
    <w:rsid w:val="009E46FA"/>
    <w:rsid w:val="00A3333E"/>
    <w:rsid w:val="00AA3C0C"/>
    <w:rsid w:val="00AA5659"/>
    <w:rsid w:val="00AC140E"/>
    <w:rsid w:val="00B172FF"/>
    <w:rsid w:val="00B95EF3"/>
    <w:rsid w:val="00BE3EB3"/>
    <w:rsid w:val="00D71592"/>
    <w:rsid w:val="00D90DA5"/>
    <w:rsid w:val="00E07348"/>
    <w:rsid w:val="00EB35A2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cevvb@mail.ru" TargetMode="External"/><Relationship Id="rId13" Type="http://schemas.openxmlformats.org/officeDocument/2006/relationships/hyperlink" Target="mailto:kazancevvb@mail.ru" TargetMode="External"/><Relationship Id="rId18" Type="http://schemas.openxmlformats.org/officeDocument/2006/relationships/hyperlink" Target="mailto:kazancevvb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zancevvb@mail.ru" TargetMode="External"/><Relationship Id="rId12" Type="http://schemas.openxmlformats.org/officeDocument/2006/relationships/hyperlink" Target="mailto:kazancevvb@mail.ru" TargetMode="External"/><Relationship Id="rId17" Type="http://schemas.openxmlformats.org/officeDocument/2006/relationships/hyperlink" Target="mailto:kazancevvb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zancevvb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mailto:kazancevvb@mail.ru" TargetMode="External"/><Relationship Id="rId15" Type="http://schemas.openxmlformats.org/officeDocument/2006/relationships/hyperlink" Target="mailto:kazancevvb@mail.ru" TargetMode="External"/><Relationship Id="rId10" Type="http://schemas.openxmlformats.org/officeDocument/2006/relationships/hyperlink" Target="mailto:kazancevvb@mail.ru" TargetMode="External"/><Relationship Id="rId19" Type="http://schemas.openxmlformats.org/officeDocument/2006/relationships/hyperlink" Target="mailto:kazancevv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cevvb@mail.ru" TargetMode="External"/><Relationship Id="rId14" Type="http://schemas.openxmlformats.org/officeDocument/2006/relationships/hyperlink" Target="mailto:kazancevv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2020-04-26T18:55:00Z</dcterms:created>
  <dcterms:modified xsi:type="dcterms:W3CDTF">2021-11-13T15:26:00Z</dcterms:modified>
</cp:coreProperties>
</file>