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0C" w:rsidRDefault="0026150C" w:rsidP="0026150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26150C" w:rsidRDefault="0026150C" w:rsidP="0026150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26150C" w:rsidRDefault="0026150C" w:rsidP="0026150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26150C" w:rsidRDefault="0026150C" w:rsidP="0026150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НАУЧНОЕ ОБЩЕСТВО УЧАЩИХСЯ</w:t>
      </w:r>
      <w:r>
        <w:rPr>
          <w:b/>
          <w:bCs/>
          <w:sz w:val="26"/>
          <w:szCs w:val="26"/>
        </w:rPr>
        <w:t xml:space="preserve"> </w:t>
      </w:r>
    </w:p>
    <w:p w:rsidR="0026150C" w:rsidRDefault="0026150C" w:rsidP="0026150C">
      <w:pPr>
        <w:pStyle w:val="a3"/>
        <w:spacing w:before="1" w:line="235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5-</w:t>
      </w:r>
      <w:r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 xml:space="preserve"> классы</w:t>
      </w:r>
    </w:p>
    <w:p w:rsidR="001C4C58" w:rsidRDefault="0026150C">
      <w:pPr>
        <w:pStyle w:val="a3"/>
        <w:ind w:right="219" w:firstLine="708"/>
        <w:jc w:val="both"/>
      </w:pPr>
      <w:r>
        <w:t>В проекте Федерального компонента государственного Образовательного стандарта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модернизацией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гуманистическая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</w:t>
      </w:r>
      <w:r>
        <w:t>нтированную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 Процесс глубоких перемен, происходящих в современном образовании, выдвигает в</w:t>
      </w:r>
      <w:r>
        <w:rPr>
          <w:spacing w:val="1"/>
        </w:rPr>
        <w:t xml:space="preserve"> </w:t>
      </w:r>
      <w:r>
        <w:t>качестве приоритетной проблему развития творчества, креативного мышления, способствующег</w:t>
      </w:r>
      <w:r>
        <w:t>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разносторонне-развитой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отличающейся</w:t>
      </w:r>
      <w:r>
        <w:rPr>
          <w:spacing w:val="1"/>
        </w:rPr>
        <w:t xml:space="preserve"> </w:t>
      </w:r>
      <w:r>
        <w:t>неповторимостью,</w:t>
      </w:r>
      <w:r>
        <w:rPr>
          <w:spacing w:val="-57"/>
        </w:rPr>
        <w:t xml:space="preserve"> </w:t>
      </w:r>
      <w:r>
        <w:t>оригинальностью.</w:t>
      </w:r>
    </w:p>
    <w:p w:rsidR="001C4C58" w:rsidRDefault="0026150C">
      <w:pPr>
        <w:pStyle w:val="a3"/>
        <w:ind w:right="230" w:firstLine="708"/>
        <w:jc w:val="both"/>
      </w:pPr>
      <w:r>
        <w:t>Выявление, поддержка, развитие и социализация одарѐнных детей становится одной 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современного образования.</w:t>
      </w:r>
    </w:p>
    <w:p w:rsidR="001C4C58" w:rsidRDefault="0026150C">
      <w:pPr>
        <w:pStyle w:val="a3"/>
        <w:ind w:right="228" w:firstLine="708"/>
        <w:jc w:val="both"/>
      </w:pPr>
      <w:r>
        <w:t>Понятие «детская одарѐнность» и «одарѐнные дети» определяют неоднозначные подходы в</w:t>
      </w:r>
      <w:r>
        <w:rPr>
          <w:spacing w:val="1"/>
        </w:rPr>
        <w:t xml:space="preserve"> </w:t>
      </w:r>
      <w:r>
        <w:t>организации педагогической деятельности. С одной стороны, каждый ребѐнок «одарѐн», и задачи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</w:t>
      </w:r>
      <w:r>
        <w:t>ѐнка.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 стороны существует категория детей, качественно отличающихся от своих сверстников, и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-2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1C4C58" w:rsidRDefault="0026150C">
      <w:pPr>
        <w:pStyle w:val="a3"/>
        <w:ind w:right="213" w:firstLine="708"/>
        <w:jc w:val="both"/>
      </w:pPr>
      <w:r>
        <w:t>Наиболее доступной для разрешения вопросов мотивации школьников к учению выст</w:t>
      </w:r>
      <w:r>
        <w:t>упает</w:t>
      </w:r>
      <w:r>
        <w:rPr>
          <w:spacing w:val="1"/>
        </w:rPr>
        <w:t xml:space="preserve"> </w:t>
      </w:r>
      <w:r>
        <w:t>исследовательская деятельность, основной функцией которой является инициирование учеников к</w:t>
      </w:r>
      <w:r>
        <w:rPr>
          <w:spacing w:val="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мира, себя и</w:t>
      </w:r>
      <w:r>
        <w:rPr>
          <w:spacing w:val="1"/>
        </w:rPr>
        <w:t xml:space="preserve"> </w:t>
      </w:r>
      <w:r>
        <w:t>себя 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мире.</w:t>
      </w:r>
    </w:p>
    <w:p w:rsidR="001C4C58" w:rsidRDefault="0026150C">
      <w:pPr>
        <w:pStyle w:val="a3"/>
        <w:ind w:right="224" w:firstLine="708"/>
        <w:jc w:val="both"/>
      </w:pPr>
      <w:r>
        <w:t>Под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двух субъектов (учителя и ученика) по поиску решения неизвестного, результатом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исследовательского</w:t>
      </w:r>
      <w:r>
        <w:rPr>
          <w:spacing w:val="-2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мировоззрения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1C4C58" w:rsidRDefault="0026150C">
      <w:pPr>
        <w:pStyle w:val="a3"/>
        <w:ind w:right="206" w:firstLine="708"/>
        <w:jc w:val="both"/>
      </w:pPr>
      <w:r>
        <w:t>Самым сензитивным периодом для формирования основ исследовательской деятельности</w:t>
      </w:r>
      <w:r>
        <w:rPr>
          <w:spacing w:val="1"/>
        </w:rPr>
        <w:t xml:space="preserve"> </w:t>
      </w:r>
      <w:r>
        <w:t>является подростковый период. В это время, по словам Л. С. Выготского, "происходит подъем</w:t>
      </w:r>
      <w:r>
        <w:rPr>
          <w:spacing w:val="1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и глубокое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преображение".</w:t>
      </w:r>
    </w:p>
    <w:p w:rsidR="001C4C58" w:rsidRDefault="0026150C">
      <w:pPr>
        <w:pStyle w:val="2"/>
        <w:spacing w:before="4"/>
        <w:ind w:left="3797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кружка НОУ</w:t>
      </w:r>
    </w:p>
    <w:p w:rsidR="001C4C58" w:rsidRDefault="0026150C">
      <w:pPr>
        <w:pStyle w:val="a3"/>
        <w:ind w:left="779" w:right="810"/>
        <w:jc w:val="both"/>
      </w:pPr>
      <w:r>
        <w:t>Цель: повышение пр</w:t>
      </w:r>
      <w:r>
        <w:t>естижа ученика-интеллектуала через участие в работе кружка НОУ</w:t>
      </w:r>
      <w:r>
        <w:rPr>
          <w:spacing w:val="-57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являются:</w:t>
      </w:r>
    </w:p>
    <w:p w:rsidR="001C4C58" w:rsidRDefault="0026150C">
      <w:pPr>
        <w:pStyle w:val="a4"/>
        <w:numPr>
          <w:ilvl w:val="0"/>
          <w:numId w:val="10"/>
        </w:numPr>
        <w:tabs>
          <w:tab w:val="left" w:pos="936"/>
        </w:tabs>
        <w:ind w:right="232" w:firstLine="566"/>
        <w:jc w:val="both"/>
        <w:rPr>
          <w:sz w:val="24"/>
        </w:rPr>
      </w:pPr>
      <w:r>
        <w:rPr>
          <w:sz w:val="24"/>
        </w:rPr>
        <w:t>выявление школьников, способных к оригинальному нестандартному решению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C4C58" w:rsidRDefault="0026150C">
      <w:pPr>
        <w:pStyle w:val="a4"/>
        <w:numPr>
          <w:ilvl w:val="0"/>
          <w:numId w:val="10"/>
        </w:numPr>
        <w:tabs>
          <w:tab w:val="left" w:pos="1027"/>
        </w:tabs>
        <w:ind w:right="235" w:firstLine="566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</w:t>
      </w:r>
      <w:r>
        <w:rPr>
          <w:sz w:val="24"/>
        </w:rPr>
        <w:t>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3"/>
          <w:sz w:val="24"/>
        </w:rPr>
        <w:t xml:space="preserve"> </w:t>
      </w:r>
      <w:r>
        <w:rPr>
          <w:sz w:val="24"/>
        </w:rPr>
        <w:t>и популяризации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знаний;</w:t>
      </w:r>
    </w:p>
    <w:p w:rsidR="001C4C58" w:rsidRDefault="0026150C">
      <w:pPr>
        <w:pStyle w:val="a4"/>
        <w:numPr>
          <w:ilvl w:val="0"/>
          <w:numId w:val="10"/>
        </w:numPr>
        <w:tabs>
          <w:tab w:val="left" w:pos="974"/>
        </w:tabs>
        <w:ind w:right="232" w:firstLine="566"/>
        <w:jc w:val="both"/>
        <w:rPr>
          <w:sz w:val="24"/>
        </w:rPr>
      </w:pPr>
      <w:r>
        <w:rPr>
          <w:sz w:val="24"/>
        </w:rPr>
        <w:t>активное включение учеников школы в процесс самообразования и саморазвития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умений и навыков самостоятельной работы обучающихся, повышение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эрудиции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науки;</w:t>
      </w:r>
    </w:p>
    <w:p w:rsidR="001C4C58" w:rsidRDefault="0026150C">
      <w:pPr>
        <w:pStyle w:val="a4"/>
        <w:numPr>
          <w:ilvl w:val="0"/>
          <w:numId w:val="10"/>
        </w:numPr>
        <w:tabs>
          <w:tab w:val="left" w:pos="1022"/>
        </w:tabs>
        <w:ind w:right="230" w:firstLine="566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1C4C58" w:rsidRDefault="0026150C">
      <w:pPr>
        <w:pStyle w:val="a3"/>
        <w:ind w:right="229"/>
        <w:jc w:val="both"/>
      </w:pP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работе,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викторинах,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олимпиадах.</w:t>
      </w:r>
    </w:p>
    <w:p w:rsidR="001C4C58" w:rsidRDefault="0026150C">
      <w:pPr>
        <w:pStyle w:val="a3"/>
        <w:tabs>
          <w:tab w:val="left" w:pos="2911"/>
          <w:tab w:val="left" w:pos="3969"/>
          <w:tab w:val="left" w:pos="5809"/>
          <w:tab w:val="left" w:pos="7849"/>
          <w:tab w:val="left" w:pos="9392"/>
        </w:tabs>
        <w:ind w:right="224" w:firstLine="708"/>
      </w:pPr>
      <w:r>
        <w:t>Направленность</w:t>
      </w:r>
      <w:r>
        <w:tab/>
        <w:t>данной</w:t>
      </w:r>
      <w:r>
        <w:tab/>
        <w:t>внеурочной</w:t>
      </w:r>
      <w:r>
        <w:tab/>
        <w:t>образовательной</w:t>
      </w:r>
      <w:r>
        <w:tab/>
        <w:t>программы:</w:t>
      </w:r>
      <w:r>
        <w:tab/>
        <w:t>проектно-</w:t>
      </w:r>
      <w:r>
        <w:rPr>
          <w:spacing w:val="-57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деятельность.</w:t>
      </w:r>
    </w:p>
    <w:p w:rsidR="001C4C58" w:rsidRDefault="0026150C">
      <w:pPr>
        <w:pStyle w:val="a3"/>
        <w:ind w:left="921"/>
      </w:pPr>
      <w:r>
        <w:t>Классы:</w:t>
      </w:r>
      <w:r>
        <w:rPr>
          <w:spacing w:val="-2"/>
        </w:rPr>
        <w:t xml:space="preserve"> </w:t>
      </w:r>
      <w:r>
        <w:t>5-11</w:t>
      </w:r>
      <w:r>
        <w:rPr>
          <w:spacing w:val="-1"/>
        </w:rPr>
        <w:t xml:space="preserve"> </w:t>
      </w:r>
      <w:r>
        <w:t>классы</w:t>
      </w:r>
    </w:p>
    <w:p w:rsidR="001C4C58" w:rsidRDefault="0026150C">
      <w:pPr>
        <w:pStyle w:val="a3"/>
        <w:ind w:left="933"/>
      </w:pPr>
      <w:r>
        <w:t>Наполняемость</w:t>
      </w:r>
      <w:r>
        <w:rPr>
          <w:spacing w:val="-2"/>
        </w:rPr>
        <w:t xml:space="preserve"> </w:t>
      </w:r>
      <w:r>
        <w:t>группы</w:t>
      </w:r>
      <w:r>
        <w:rPr>
          <w:spacing w:val="5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человек.</w:t>
      </w:r>
    </w:p>
    <w:p w:rsidR="001C4C58" w:rsidRDefault="0026150C">
      <w:pPr>
        <w:pStyle w:val="2"/>
        <w:spacing w:before="4"/>
        <w:ind w:left="3953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1C4C58" w:rsidRDefault="0026150C">
      <w:pPr>
        <w:pStyle w:val="a3"/>
        <w:ind w:left="921"/>
      </w:pPr>
      <w:r>
        <w:t>Программа рассчитана на один</w:t>
      </w:r>
      <w:r>
        <w:rPr>
          <w:spacing w:val="1"/>
        </w:rPr>
        <w:t xml:space="preserve"> </w:t>
      </w:r>
      <w:r>
        <w:t>год обучения из расчѐта 1 час в неделю. Всего: 35 часов .</w:t>
      </w:r>
      <w:r>
        <w:rPr>
          <w:spacing w:val="1"/>
        </w:rPr>
        <w:t xml:space="preserve"> </w:t>
      </w:r>
      <w:r>
        <w:t>Программа</w:t>
      </w:r>
      <w:r>
        <w:rPr>
          <w:spacing w:val="52"/>
        </w:rPr>
        <w:t xml:space="preserve"> </w:t>
      </w:r>
      <w:r>
        <w:t>предусматривает</w:t>
      </w:r>
      <w:r>
        <w:rPr>
          <w:spacing w:val="54"/>
        </w:rPr>
        <w:t xml:space="preserve"> </w:t>
      </w:r>
      <w:r>
        <w:t>проведение</w:t>
      </w:r>
      <w:r>
        <w:rPr>
          <w:spacing w:val="52"/>
        </w:rPr>
        <w:t xml:space="preserve"> </w:t>
      </w:r>
      <w:r>
        <w:t>внеклассных</w:t>
      </w:r>
      <w:r>
        <w:rPr>
          <w:spacing w:val="56"/>
        </w:rPr>
        <w:t xml:space="preserve"> </w:t>
      </w:r>
      <w:r>
        <w:t>занятий,</w:t>
      </w:r>
      <w:r>
        <w:rPr>
          <w:spacing w:val="54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группах,</w:t>
      </w:r>
    </w:p>
    <w:p w:rsidR="001C4C58" w:rsidRDefault="0026150C">
      <w:pPr>
        <w:pStyle w:val="a3"/>
        <w:ind w:right="219"/>
        <w:jc w:val="both"/>
      </w:pPr>
      <w:r>
        <w:t>парах, индивидуальная работа, работа с привлечением родителей. Занятия проводятся 1 раз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 учебном кабинете, в музеях различного типа, библиотеках, на пришкольном участке.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заседаний,</w:t>
      </w:r>
      <w:r>
        <w:rPr>
          <w:spacing w:val="1"/>
        </w:rPr>
        <w:t xml:space="preserve"> </w:t>
      </w:r>
      <w:r>
        <w:t>олимпиад, викторин,</w:t>
      </w:r>
      <w:r>
        <w:rPr>
          <w:spacing w:val="1"/>
        </w:rPr>
        <w:t xml:space="preserve"> </w:t>
      </w:r>
      <w:r>
        <w:t>встреч с интересными людьми.</w:t>
      </w:r>
      <w:r>
        <w:rPr>
          <w:spacing w:val="1"/>
        </w:rPr>
        <w:t xml:space="preserve"> </w:t>
      </w:r>
      <w:r>
        <w:t>Проектная деятельность предусматривает</w:t>
      </w:r>
      <w:r>
        <w:rPr>
          <w:spacing w:val="1"/>
        </w:rPr>
        <w:t xml:space="preserve"> </w:t>
      </w:r>
      <w:r>
        <w:t>поиск</w:t>
      </w:r>
      <w:r>
        <w:rPr>
          <w:spacing w:val="105"/>
        </w:rPr>
        <w:t xml:space="preserve"> </w:t>
      </w:r>
      <w:r>
        <w:t>необходимой</w:t>
      </w:r>
      <w:r>
        <w:rPr>
          <w:spacing w:val="105"/>
        </w:rPr>
        <w:t xml:space="preserve"> </w:t>
      </w:r>
      <w:r>
        <w:t>недостающей</w:t>
      </w:r>
      <w:r>
        <w:rPr>
          <w:spacing w:val="105"/>
        </w:rPr>
        <w:t xml:space="preserve"> </w:t>
      </w:r>
      <w:r>
        <w:t>информации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энциклопедиях,</w:t>
      </w:r>
      <w:r>
        <w:rPr>
          <w:spacing w:val="102"/>
        </w:rPr>
        <w:t xml:space="preserve"> </w:t>
      </w:r>
      <w:r>
        <w:t>справочниках,</w:t>
      </w:r>
      <w:r>
        <w:rPr>
          <w:spacing w:val="104"/>
        </w:rPr>
        <w:t xml:space="preserve"> </w:t>
      </w:r>
      <w:r>
        <w:t>книгах,</w:t>
      </w:r>
      <w:r>
        <w:rPr>
          <w:spacing w:val="105"/>
        </w:rPr>
        <w:t xml:space="preserve"> </w:t>
      </w:r>
      <w:r>
        <w:t>на</w:t>
      </w:r>
    </w:p>
    <w:p w:rsidR="001C4C58" w:rsidRDefault="0026150C">
      <w:pPr>
        <w:pStyle w:val="a3"/>
        <w:spacing w:before="66"/>
        <w:ind w:left="213" w:right="233"/>
        <w:jc w:val="center"/>
      </w:pPr>
      <w:r>
        <w:t>электронных</w:t>
      </w:r>
      <w:r>
        <w:rPr>
          <w:spacing w:val="32"/>
        </w:rPr>
        <w:t xml:space="preserve"> </w:t>
      </w:r>
      <w:r>
        <w:t>носителях,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Интернете,</w:t>
      </w:r>
      <w:r>
        <w:rPr>
          <w:spacing w:val="32"/>
        </w:rPr>
        <w:t xml:space="preserve"> </w:t>
      </w:r>
      <w:r>
        <w:t>СМИ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т.д.</w:t>
      </w:r>
      <w:r>
        <w:rPr>
          <w:spacing w:val="31"/>
        </w:rPr>
        <w:t xml:space="preserve"> </w:t>
      </w:r>
      <w:r>
        <w:t>Источником</w:t>
      </w:r>
      <w:r>
        <w:rPr>
          <w:spacing w:val="29"/>
        </w:rPr>
        <w:t xml:space="preserve"> </w:t>
      </w:r>
      <w:r>
        <w:t>нужной</w:t>
      </w:r>
      <w:r>
        <w:rPr>
          <w:spacing w:val="32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взрослые: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увлеченные</w:t>
      </w:r>
      <w:r>
        <w:rPr>
          <w:spacing w:val="-3"/>
        </w:rPr>
        <w:t xml:space="preserve"> </w:t>
      </w:r>
      <w:r>
        <w:t>люди,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дети.</w:t>
      </w:r>
    </w:p>
    <w:p w:rsidR="001C4C58" w:rsidRDefault="0026150C">
      <w:pPr>
        <w:pStyle w:val="2"/>
        <w:spacing w:line="240" w:lineRule="auto"/>
        <w:ind w:left="926" w:right="233"/>
        <w:jc w:val="center"/>
      </w:pP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занятий:</w:t>
      </w:r>
    </w:p>
    <w:p w:rsidR="001C4C58" w:rsidRDefault="0026150C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spacing w:line="272" w:lineRule="exact"/>
        <w:ind w:hanging="709"/>
        <w:rPr>
          <w:sz w:val="24"/>
        </w:rPr>
      </w:pPr>
      <w:r>
        <w:rPr>
          <w:sz w:val="24"/>
        </w:rPr>
        <w:t>групповая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:rsidR="001C4C58" w:rsidRDefault="0026150C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экскурсии;</w:t>
      </w:r>
    </w:p>
    <w:p w:rsidR="001C4C58" w:rsidRDefault="0026150C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викторины;</w:t>
      </w:r>
    </w:p>
    <w:p w:rsidR="001C4C58" w:rsidRDefault="0026150C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дела;</w:t>
      </w:r>
    </w:p>
    <w:p w:rsidR="001C4C58" w:rsidRDefault="0026150C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смотры-конкурсы,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выставки;</w:t>
      </w:r>
    </w:p>
    <w:p w:rsidR="001C4C58" w:rsidRDefault="0026150C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экскурсии,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походы;</w:t>
      </w:r>
    </w:p>
    <w:p w:rsidR="001C4C58" w:rsidRDefault="0026150C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1C4C58" w:rsidRDefault="0026150C">
      <w:pPr>
        <w:pStyle w:val="a3"/>
        <w:ind w:firstLine="708"/>
      </w:pPr>
      <w:r>
        <w:t>Теоретические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практические</w:t>
      </w:r>
      <w:r>
        <w:rPr>
          <w:spacing w:val="5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способствуют</w:t>
      </w:r>
      <w:r>
        <w:rPr>
          <w:spacing w:val="7"/>
        </w:rPr>
        <w:t xml:space="preserve"> </w:t>
      </w:r>
      <w:r>
        <w:t>развитию</w:t>
      </w:r>
      <w:r>
        <w:rPr>
          <w:spacing w:val="6"/>
        </w:rPr>
        <w:t xml:space="preserve"> </w:t>
      </w:r>
      <w:r>
        <w:t>устной</w:t>
      </w:r>
      <w:r>
        <w:rPr>
          <w:spacing w:val="7"/>
        </w:rPr>
        <w:t xml:space="preserve"> </w:t>
      </w:r>
      <w:r>
        <w:t>коммуникативной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компетенции</w:t>
      </w:r>
      <w:r>
        <w:rPr>
          <w:spacing w:val="3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умениям:</w:t>
      </w:r>
    </w:p>
    <w:p w:rsidR="001C4C58" w:rsidRDefault="0026150C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1C4C58" w:rsidRDefault="0026150C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spacing w:before="1"/>
        <w:ind w:hanging="709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1C4C58" w:rsidRDefault="0026150C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чтений.</w:t>
      </w:r>
    </w:p>
    <w:p w:rsidR="001C4C58" w:rsidRDefault="0026150C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чтений.</w:t>
      </w:r>
    </w:p>
    <w:p w:rsidR="001C4C58" w:rsidRDefault="0026150C">
      <w:pPr>
        <w:pStyle w:val="a3"/>
        <w:ind w:right="227" w:firstLine="708"/>
        <w:jc w:val="both"/>
      </w:pPr>
      <w:r>
        <w:t>Работа над проектом предваряется необходимым этапом — работой над темой, в 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самую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выбирают,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энциклопедия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 основных</w:t>
      </w:r>
      <w:r>
        <w:rPr>
          <w:spacing w:val="-2"/>
        </w:rPr>
        <w:t xml:space="preserve"> </w:t>
      </w:r>
      <w:r>
        <w:t>источников информации по</w:t>
      </w:r>
      <w:r>
        <w:rPr>
          <w:spacing w:val="-4"/>
        </w:rPr>
        <w:t xml:space="preserve"> </w:t>
      </w:r>
      <w:r>
        <w:t>теме.</w:t>
      </w:r>
    </w:p>
    <w:p w:rsidR="001C4C58" w:rsidRDefault="001C4C58">
      <w:pPr>
        <w:pStyle w:val="a3"/>
        <w:spacing w:before="3"/>
        <w:ind w:left="0"/>
      </w:pPr>
    </w:p>
    <w:p w:rsidR="001C4C58" w:rsidRDefault="0026150C">
      <w:pPr>
        <w:pStyle w:val="2"/>
        <w:spacing w:before="1"/>
        <w:ind w:left="2361"/>
      </w:pPr>
      <w:r>
        <w:t>Предполагаемые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1C4C58" w:rsidRDefault="0026150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spacing w:line="274" w:lineRule="exact"/>
        <w:ind w:hanging="710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1C4C58" w:rsidRDefault="0026150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hanging="710"/>
        <w:rPr>
          <w:sz w:val="24"/>
        </w:rPr>
      </w:pPr>
      <w:r>
        <w:rPr>
          <w:spacing w:val="-1"/>
          <w:sz w:val="24"/>
        </w:rPr>
        <w:t>Потребно</w:t>
      </w:r>
      <w:r>
        <w:rPr>
          <w:spacing w:val="-1"/>
          <w:sz w:val="24"/>
        </w:rPr>
        <w:t>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осуществлению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поступков;</w:t>
      </w:r>
    </w:p>
    <w:p w:rsidR="001C4C58" w:rsidRDefault="0026150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hanging="710"/>
        <w:rPr>
          <w:sz w:val="24"/>
        </w:rPr>
      </w:pP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среде;</w:t>
      </w:r>
    </w:p>
    <w:p w:rsidR="001C4C58" w:rsidRDefault="0026150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left="212" w:right="229" w:firstLine="0"/>
        <w:rPr>
          <w:sz w:val="24"/>
        </w:rPr>
      </w:pPr>
      <w:r>
        <w:rPr>
          <w:sz w:val="24"/>
        </w:rPr>
        <w:t>Совместная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социально-значимого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1C4C58" w:rsidRDefault="0026150C">
      <w:pPr>
        <w:pStyle w:val="2"/>
        <w:ind w:left="3583"/>
      </w:pPr>
      <w:r>
        <w:t>Результат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1C4C58" w:rsidRDefault="0026150C">
      <w:pPr>
        <w:pStyle w:val="a4"/>
        <w:numPr>
          <w:ilvl w:val="1"/>
          <w:numId w:val="8"/>
        </w:numPr>
        <w:tabs>
          <w:tab w:val="left" w:pos="1116"/>
        </w:tabs>
        <w:ind w:right="367" w:firstLine="708"/>
        <w:jc w:val="both"/>
        <w:rPr>
          <w:sz w:val="24"/>
        </w:rPr>
      </w:pPr>
      <w:r>
        <w:rPr>
          <w:b/>
          <w:sz w:val="24"/>
        </w:rPr>
        <w:t xml:space="preserve">уровень: </w:t>
      </w:r>
      <w:r>
        <w:rPr>
          <w:sz w:val="24"/>
        </w:rPr>
        <w:t>посещение классных часов, экскурсий, просмотр видеофильмов, 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викторинах, походах, экскурсиях, олимпиадах, интеллектуальных конкурсах и 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ЗИП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</w:t>
      </w:r>
    </w:p>
    <w:p w:rsidR="001C4C58" w:rsidRDefault="0026150C">
      <w:pPr>
        <w:pStyle w:val="a4"/>
        <w:numPr>
          <w:ilvl w:val="1"/>
          <w:numId w:val="8"/>
        </w:numPr>
        <w:tabs>
          <w:tab w:val="left" w:pos="1126"/>
        </w:tabs>
        <w:spacing w:before="66"/>
        <w:ind w:right="368" w:firstLine="708"/>
        <w:rPr>
          <w:sz w:val="24"/>
        </w:rPr>
      </w:pPr>
      <w:r>
        <w:rPr>
          <w:b/>
          <w:sz w:val="24"/>
        </w:rPr>
        <w:t>уровень: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2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2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21"/>
          <w:sz w:val="24"/>
        </w:rPr>
        <w:t xml:space="preserve"> </w:t>
      </w:r>
      <w:r>
        <w:rPr>
          <w:sz w:val="24"/>
        </w:rPr>
        <w:t>жителями</w:t>
      </w:r>
      <w:r>
        <w:rPr>
          <w:spacing w:val="21"/>
          <w:sz w:val="24"/>
        </w:rPr>
        <w:t xml:space="preserve"> </w:t>
      </w:r>
      <w:r>
        <w:rPr>
          <w:sz w:val="24"/>
        </w:rPr>
        <w:t>Камышлова,</w:t>
      </w:r>
      <w:r>
        <w:rPr>
          <w:spacing w:val="20"/>
          <w:sz w:val="24"/>
        </w:rPr>
        <w:t xml:space="preserve"> </w:t>
      </w:r>
      <w:r>
        <w:rPr>
          <w:sz w:val="24"/>
        </w:rPr>
        <w:t>архивными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работниками,</w:t>
      </w:r>
    </w:p>
    <w:p w:rsidR="001C4C58" w:rsidRDefault="0026150C">
      <w:pPr>
        <w:pStyle w:val="a4"/>
        <w:numPr>
          <w:ilvl w:val="1"/>
          <w:numId w:val="8"/>
        </w:numPr>
        <w:tabs>
          <w:tab w:val="left" w:pos="1102"/>
        </w:tabs>
        <w:ind w:left="1101" w:hanging="181"/>
        <w:rPr>
          <w:sz w:val="24"/>
        </w:rPr>
      </w:pPr>
      <w:r>
        <w:rPr>
          <w:b/>
          <w:sz w:val="24"/>
        </w:rPr>
        <w:t>уровень: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</w:t>
      </w:r>
      <w:bookmarkStart w:id="0" w:name="_GoBack"/>
      <w:bookmarkEnd w:id="0"/>
    </w:p>
    <w:sectPr w:rsidR="001C4C58">
      <w:pgSz w:w="11910" w:h="16840"/>
      <w:pgMar w:top="106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C01"/>
    <w:multiLevelType w:val="hybridMultilevel"/>
    <w:tmpl w:val="47F27668"/>
    <w:lvl w:ilvl="0" w:tplc="F03CD9DE">
      <w:start w:val="1"/>
      <w:numFmt w:val="decimal"/>
      <w:lvlText w:val="%1."/>
      <w:lvlJc w:val="left"/>
      <w:pPr>
        <w:ind w:left="21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A8D62">
      <w:numFmt w:val="bullet"/>
      <w:lvlText w:val="•"/>
      <w:lvlJc w:val="left"/>
      <w:pPr>
        <w:ind w:left="1262" w:hanging="423"/>
      </w:pPr>
      <w:rPr>
        <w:rFonts w:hint="default"/>
        <w:lang w:val="ru-RU" w:eastAsia="en-US" w:bidi="ar-SA"/>
      </w:rPr>
    </w:lvl>
    <w:lvl w:ilvl="2" w:tplc="91A0156C">
      <w:numFmt w:val="bullet"/>
      <w:lvlText w:val="•"/>
      <w:lvlJc w:val="left"/>
      <w:pPr>
        <w:ind w:left="2305" w:hanging="423"/>
      </w:pPr>
      <w:rPr>
        <w:rFonts w:hint="default"/>
        <w:lang w:val="ru-RU" w:eastAsia="en-US" w:bidi="ar-SA"/>
      </w:rPr>
    </w:lvl>
    <w:lvl w:ilvl="3" w:tplc="330804F6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4" w:tplc="8EEEB5E4">
      <w:numFmt w:val="bullet"/>
      <w:lvlText w:val="•"/>
      <w:lvlJc w:val="left"/>
      <w:pPr>
        <w:ind w:left="4390" w:hanging="423"/>
      </w:pPr>
      <w:rPr>
        <w:rFonts w:hint="default"/>
        <w:lang w:val="ru-RU" w:eastAsia="en-US" w:bidi="ar-SA"/>
      </w:rPr>
    </w:lvl>
    <w:lvl w:ilvl="5" w:tplc="6DB2E1D0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 w:tplc="742C3454">
      <w:numFmt w:val="bullet"/>
      <w:lvlText w:val="•"/>
      <w:lvlJc w:val="left"/>
      <w:pPr>
        <w:ind w:left="6475" w:hanging="423"/>
      </w:pPr>
      <w:rPr>
        <w:rFonts w:hint="default"/>
        <w:lang w:val="ru-RU" w:eastAsia="en-US" w:bidi="ar-SA"/>
      </w:rPr>
    </w:lvl>
    <w:lvl w:ilvl="7" w:tplc="CBCA8A0E">
      <w:numFmt w:val="bullet"/>
      <w:lvlText w:val="•"/>
      <w:lvlJc w:val="left"/>
      <w:pPr>
        <w:ind w:left="7518" w:hanging="423"/>
      </w:pPr>
      <w:rPr>
        <w:rFonts w:hint="default"/>
        <w:lang w:val="ru-RU" w:eastAsia="en-US" w:bidi="ar-SA"/>
      </w:rPr>
    </w:lvl>
    <w:lvl w:ilvl="8" w:tplc="CC2E7476">
      <w:numFmt w:val="bullet"/>
      <w:lvlText w:val="•"/>
      <w:lvlJc w:val="left"/>
      <w:pPr>
        <w:ind w:left="856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3B0702A"/>
    <w:multiLevelType w:val="hybridMultilevel"/>
    <w:tmpl w:val="9752D3C0"/>
    <w:lvl w:ilvl="0" w:tplc="E604CD20">
      <w:numFmt w:val="bullet"/>
      <w:lvlText w:val="•"/>
      <w:lvlJc w:val="left"/>
      <w:pPr>
        <w:ind w:left="21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A428F8">
      <w:numFmt w:val="bullet"/>
      <w:lvlText w:val="•"/>
      <w:lvlJc w:val="left"/>
      <w:pPr>
        <w:ind w:left="162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C28E4A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  <w:lvl w:ilvl="3" w:tplc="43C8E4A8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B568D838">
      <w:numFmt w:val="bullet"/>
      <w:lvlText w:val="•"/>
      <w:lvlJc w:val="left"/>
      <w:pPr>
        <w:ind w:left="4628" w:hanging="708"/>
      </w:pPr>
      <w:rPr>
        <w:rFonts w:hint="default"/>
        <w:lang w:val="ru-RU" w:eastAsia="en-US" w:bidi="ar-SA"/>
      </w:rPr>
    </w:lvl>
    <w:lvl w:ilvl="5" w:tplc="917CE9D8">
      <w:numFmt w:val="bullet"/>
      <w:lvlText w:val="•"/>
      <w:lvlJc w:val="left"/>
      <w:pPr>
        <w:ind w:left="5631" w:hanging="708"/>
      </w:pPr>
      <w:rPr>
        <w:rFonts w:hint="default"/>
        <w:lang w:val="ru-RU" w:eastAsia="en-US" w:bidi="ar-SA"/>
      </w:rPr>
    </w:lvl>
    <w:lvl w:ilvl="6" w:tplc="C16CDA52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7" w:tplc="F8F8E01C">
      <w:numFmt w:val="bullet"/>
      <w:lvlText w:val="•"/>
      <w:lvlJc w:val="left"/>
      <w:pPr>
        <w:ind w:left="7637" w:hanging="708"/>
      </w:pPr>
      <w:rPr>
        <w:rFonts w:hint="default"/>
        <w:lang w:val="ru-RU" w:eastAsia="en-US" w:bidi="ar-SA"/>
      </w:rPr>
    </w:lvl>
    <w:lvl w:ilvl="8" w:tplc="2BA6FB82">
      <w:numFmt w:val="bullet"/>
      <w:lvlText w:val="•"/>
      <w:lvlJc w:val="left"/>
      <w:pPr>
        <w:ind w:left="8640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EB41B34"/>
    <w:multiLevelType w:val="hybridMultilevel"/>
    <w:tmpl w:val="C0D0A6BA"/>
    <w:lvl w:ilvl="0" w:tplc="B7A4AA12">
      <w:start w:val="1"/>
      <w:numFmt w:val="decimal"/>
      <w:lvlText w:val="%1."/>
      <w:lvlJc w:val="left"/>
      <w:pPr>
        <w:ind w:left="9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E52E2">
      <w:start w:val="1"/>
      <w:numFmt w:val="decimal"/>
      <w:lvlText w:val="%2"/>
      <w:lvlJc w:val="left"/>
      <w:pPr>
        <w:ind w:left="212" w:hanging="1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B7A9570">
      <w:numFmt w:val="bullet"/>
      <w:lvlText w:val="•"/>
      <w:lvlJc w:val="left"/>
      <w:pPr>
        <w:ind w:left="2000" w:hanging="195"/>
      </w:pPr>
      <w:rPr>
        <w:rFonts w:hint="default"/>
        <w:lang w:val="ru-RU" w:eastAsia="en-US" w:bidi="ar-SA"/>
      </w:rPr>
    </w:lvl>
    <w:lvl w:ilvl="3" w:tplc="53EE5C5A">
      <w:numFmt w:val="bullet"/>
      <w:lvlText w:val="•"/>
      <w:lvlJc w:val="left"/>
      <w:pPr>
        <w:ind w:left="3081" w:hanging="195"/>
      </w:pPr>
      <w:rPr>
        <w:rFonts w:hint="default"/>
        <w:lang w:val="ru-RU" w:eastAsia="en-US" w:bidi="ar-SA"/>
      </w:rPr>
    </w:lvl>
    <w:lvl w:ilvl="4" w:tplc="64D0FD6E">
      <w:numFmt w:val="bullet"/>
      <w:lvlText w:val="•"/>
      <w:lvlJc w:val="left"/>
      <w:pPr>
        <w:ind w:left="4162" w:hanging="195"/>
      </w:pPr>
      <w:rPr>
        <w:rFonts w:hint="default"/>
        <w:lang w:val="ru-RU" w:eastAsia="en-US" w:bidi="ar-SA"/>
      </w:rPr>
    </w:lvl>
    <w:lvl w:ilvl="5" w:tplc="2B2A33C8">
      <w:numFmt w:val="bullet"/>
      <w:lvlText w:val="•"/>
      <w:lvlJc w:val="left"/>
      <w:pPr>
        <w:ind w:left="5242" w:hanging="195"/>
      </w:pPr>
      <w:rPr>
        <w:rFonts w:hint="default"/>
        <w:lang w:val="ru-RU" w:eastAsia="en-US" w:bidi="ar-SA"/>
      </w:rPr>
    </w:lvl>
    <w:lvl w:ilvl="6" w:tplc="11400C06">
      <w:numFmt w:val="bullet"/>
      <w:lvlText w:val="•"/>
      <w:lvlJc w:val="left"/>
      <w:pPr>
        <w:ind w:left="6323" w:hanging="195"/>
      </w:pPr>
      <w:rPr>
        <w:rFonts w:hint="default"/>
        <w:lang w:val="ru-RU" w:eastAsia="en-US" w:bidi="ar-SA"/>
      </w:rPr>
    </w:lvl>
    <w:lvl w:ilvl="7" w:tplc="88524BAA">
      <w:numFmt w:val="bullet"/>
      <w:lvlText w:val="•"/>
      <w:lvlJc w:val="left"/>
      <w:pPr>
        <w:ind w:left="7404" w:hanging="195"/>
      </w:pPr>
      <w:rPr>
        <w:rFonts w:hint="default"/>
        <w:lang w:val="ru-RU" w:eastAsia="en-US" w:bidi="ar-SA"/>
      </w:rPr>
    </w:lvl>
    <w:lvl w:ilvl="8" w:tplc="2A50A25C">
      <w:numFmt w:val="bullet"/>
      <w:lvlText w:val="•"/>
      <w:lvlJc w:val="left"/>
      <w:pPr>
        <w:ind w:left="8484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22560152"/>
    <w:multiLevelType w:val="hybridMultilevel"/>
    <w:tmpl w:val="8C98156C"/>
    <w:lvl w:ilvl="0" w:tplc="54FA81FA">
      <w:numFmt w:val="bullet"/>
      <w:lvlText w:val="•"/>
      <w:lvlJc w:val="left"/>
      <w:pPr>
        <w:ind w:left="650" w:hanging="154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1" w:tplc="BD5C2584">
      <w:numFmt w:val="bullet"/>
      <w:lvlText w:val="•"/>
      <w:lvlJc w:val="left"/>
      <w:pPr>
        <w:ind w:left="1658" w:hanging="154"/>
      </w:pPr>
      <w:rPr>
        <w:rFonts w:hint="default"/>
        <w:lang w:val="ru-RU" w:eastAsia="en-US" w:bidi="ar-SA"/>
      </w:rPr>
    </w:lvl>
    <w:lvl w:ilvl="2" w:tplc="89BEBC1C">
      <w:numFmt w:val="bullet"/>
      <w:lvlText w:val="•"/>
      <w:lvlJc w:val="left"/>
      <w:pPr>
        <w:ind w:left="2657" w:hanging="154"/>
      </w:pPr>
      <w:rPr>
        <w:rFonts w:hint="default"/>
        <w:lang w:val="ru-RU" w:eastAsia="en-US" w:bidi="ar-SA"/>
      </w:rPr>
    </w:lvl>
    <w:lvl w:ilvl="3" w:tplc="13AAE530">
      <w:numFmt w:val="bullet"/>
      <w:lvlText w:val="•"/>
      <w:lvlJc w:val="left"/>
      <w:pPr>
        <w:ind w:left="3655" w:hanging="154"/>
      </w:pPr>
      <w:rPr>
        <w:rFonts w:hint="default"/>
        <w:lang w:val="ru-RU" w:eastAsia="en-US" w:bidi="ar-SA"/>
      </w:rPr>
    </w:lvl>
    <w:lvl w:ilvl="4" w:tplc="079EB44E">
      <w:numFmt w:val="bullet"/>
      <w:lvlText w:val="•"/>
      <w:lvlJc w:val="left"/>
      <w:pPr>
        <w:ind w:left="4654" w:hanging="154"/>
      </w:pPr>
      <w:rPr>
        <w:rFonts w:hint="default"/>
        <w:lang w:val="ru-RU" w:eastAsia="en-US" w:bidi="ar-SA"/>
      </w:rPr>
    </w:lvl>
    <w:lvl w:ilvl="5" w:tplc="C4849980">
      <w:numFmt w:val="bullet"/>
      <w:lvlText w:val="•"/>
      <w:lvlJc w:val="left"/>
      <w:pPr>
        <w:ind w:left="5653" w:hanging="154"/>
      </w:pPr>
      <w:rPr>
        <w:rFonts w:hint="default"/>
        <w:lang w:val="ru-RU" w:eastAsia="en-US" w:bidi="ar-SA"/>
      </w:rPr>
    </w:lvl>
    <w:lvl w:ilvl="6" w:tplc="33C0A198">
      <w:numFmt w:val="bullet"/>
      <w:lvlText w:val="•"/>
      <w:lvlJc w:val="left"/>
      <w:pPr>
        <w:ind w:left="6651" w:hanging="154"/>
      </w:pPr>
      <w:rPr>
        <w:rFonts w:hint="default"/>
        <w:lang w:val="ru-RU" w:eastAsia="en-US" w:bidi="ar-SA"/>
      </w:rPr>
    </w:lvl>
    <w:lvl w:ilvl="7" w:tplc="C4347ABE">
      <w:numFmt w:val="bullet"/>
      <w:lvlText w:val="•"/>
      <w:lvlJc w:val="left"/>
      <w:pPr>
        <w:ind w:left="7650" w:hanging="154"/>
      </w:pPr>
      <w:rPr>
        <w:rFonts w:hint="default"/>
        <w:lang w:val="ru-RU" w:eastAsia="en-US" w:bidi="ar-SA"/>
      </w:rPr>
    </w:lvl>
    <w:lvl w:ilvl="8" w:tplc="3560ED3E">
      <w:numFmt w:val="bullet"/>
      <w:lvlText w:val="•"/>
      <w:lvlJc w:val="left"/>
      <w:pPr>
        <w:ind w:left="8649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316C3E0B"/>
    <w:multiLevelType w:val="hybridMultilevel"/>
    <w:tmpl w:val="D8C0F8C8"/>
    <w:lvl w:ilvl="0" w:tplc="A782CF7A">
      <w:start w:val="1"/>
      <w:numFmt w:val="decimal"/>
      <w:lvlText w:val="%1."/>
      <w:lvlJc w:val="left"/>
      <w:pPr>
        <w:ind w:left="21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E85F5C">
      <w:numFmt w:val="bullet"/>
      <w:lvlText w:val="•"/>
      <w:lvlJc w:val="left"/>
      <w:pPr>
        <w:ind w:left="1262" w:hanging="241"/>
      </w:pPr>
      <w:rPr>
        <w:rFonts w:hint="default"/>
        <w:lang w:val="ru-RU" w:eastAsia="en-US" w:bidi="ar-SA"/>
      </w:rPr>
    </w:lvl>
    <w:lvl w:ilvl="2" w:tplc="DC66D7B0">
      <w:numFmt w:val="bullet"/>
      <w:lvlText w:val="•"/>
      <w:lvlJc w:val="left"/>
      <w:pPr>
        <w:ind w:left="2305" w:hanging="241"/>
      </w:pPr>
      <w:rPr>
        <w:rFonts w:hint="default"/>
        <w:lang w:val="ru-RU" w:eastAsia="en-US" w:bidi="ar-SA"/>
      </w:rPr>
    </w:lvl>
    <w:lvl w:ilvl="3" w:tplc="0CCEBF54">
      <w:numFmt w:val="bullet"/>
      <w:lvlText w:val="•"/>
      <w:lvlJc w:val="left"/>
      <w:pPr>
        <w:ind w:left="3347" w:hanging="241"/>
      </w:pPr>
      <w:rPr>
        <w:rFonts w:hint="default"/>
        <w:lang w:val="ru-RU" w:eastAsia="en-US" w:bidi="ar-SA"/>
      </w:rPr>
    </w:lvl>
    <w:lvl w:ilvl="4" w:tplc="6DA828A4">
      <w:numFmt w:val="bullet"/>
      <w:lvlText w:val="•"/>
      <w:lvlJc w:val="left"/>
      <w:pPr>
        <w:ind w:left="4390" w:hanging="241"/>
      </w:pPr>
      <w:rPr>
        <w:rFonts w:hint="default"/>
        <w:lang w:val="ru-RU" w:eastAsia="en-US" w:bidi="ar-SA"/>
      </w:rPr>
    </w:lvl>
    <w:lvl w:ilvl="5" w:tplc="A6A820D2">
      <w:numFmt w:val="bullet"/>
      <w:lvlText w:val="•"/>
      <w:lvlJc w:val="left"/>
      <w:pPr>
        <w:ind w:left="5433" w:hanging="241"/>
      </w:pPr>
      <w:rPr>
        <w:rFonts w:hint="default"/>
        <w:lang w:val="ru-RU" w:eastAsia="en-US" w:bidi="ar-SA"/>
      </w:rPr>
    </w:lvl>
    <w:lvl w:ilvl="6" w:tplc="8DA0AB4C">
      <w:numFmt w:val="bullet"/>
      <w:lvlText w:val="•"/>
      <w:lvlJc w:val="left"/>
      <w:pPr>
        <w:ind w:left="6475" w:hanging="241"/>
      </w:pPr>
      <w:rPr>
        <w:rFonts w:hint="default"/>
        <w:lang w:val="ru-RU" w:eastAsia="en-US" w:bidi="ar-SA"/>
      </w:rPr>
    </w:lvl>
    <w:lvl w:ilvl="7" w:tplc="08EA475E">
      <w:numFmt w:val="bullet"/>
      <w:lvlText w:val="•"/>
      <w:lvlJc w:val="left"/>
      <w:pPr>
        <w:ind w:left="7518" w:hanging="241"/>
      </w:pPr>
      <w:rPr>
        <w:rFonts w:hint="default"/>
        <w:lang w:val="ru-RU" w:eastAsia="en-US" w:bidi="ar-SA"/>
      </w:rPr>
    </w:lvl>
    <w:lvl w:ilvl="8" w:tplc="5A502958">
      <w:numFmt w:val="bullet"/>
      <w:lvlText w:val="•"/>
      <w:lvlJc w:val="left"/>
      <w:pPr>
        <w:ind w:left="8561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39AA7A54"/>
    <w:multiLevelType w:val="hybridMultilevel"/>
    <w:tmpl w:val="5D947FBE"/>
    <w:lvl w:ilvl="0" w:tplc="30F0CCFA">
      <w:start w:val="1"/>
      <w:numFmt w:val="decimal"/>
      <w:lvlText w:val="%1."/>
      <w:lvlJc w:val="left"/>
      <w:pPr>
        <w:ind w:left="212" w:hanging="241"/>
        <w:jc w:val="left"/>
      </w:pPr>
      <w:rPr>
        <w:rFonts w:hint="default"/>
        <w:w w:val="100"/>
        <w:lang w:val="ru-RU" w:eastAsia="en-US" w:bidi="ar-SA"/>
      </w:rPr>
    </w:lvl>
    <w:lvl w:ilvl="1" w:tplc="148EF64E">
      <w:numFmt w:val="bullet"/>
      <w:lvlText w:val="•"/>
      <w:lvlJc w:val="left"/>
      <w:pPr>
        <w:ind w:left="1262" w:hanging="241"/>
      </w:pPr>
      <w:rPr>
        <w:rFonts w:hint="default"/>
        <w:lang w:val="ru-RU" w:eastAsia="en-US" w:bidi="ar-SA"/>
      </w:rPr>
    </w:lvl>
    <w:lvl w:ilvl="2" w:tplc="D986A0B4">
      <w:numFmt w:val="bullet"/>
      <w:lvlText w:val="•"/>
      <w:lvlJc w:val="left"/>
      <w:pPr>
        <w:ind w:left="2305" w:hanging="241"/>
      </w:pPr>
      <w:rPr>
        <w:rFonts w:hint="default"/>
        <w:lang w:val="ru-RU" w:eastAsia="en-US" w:bidi="ar-SA"/>
      </w:rPr>
    </w:lvl>
    <w:lvl w:ilvl="3" w:tplc="A93836AE">
      <w:numFmt w:val="bullet"/>
      <w:lvlText w:val="•"/>
      <w:lvlJc w:val="left"/>
      <w:pPr>
        <w:ind w:left="3347" w:hanging="241"/>
      </w:pPr>
      <w:rPr>
        <w:rFonts w:hint="default"/>
        <w:lang w:val="ru-RU" w:eastAsia="en-US" w:bidi="ar-SA"/>
      </w:rPr>
    </w:lvl>
    <w:lvl w:ilvl="4" w:tplc="FF66B49C">
      <w:numFmt w:val="bullet"/>
      <w:lvlText w:val="•"/>
      <w:lvlJc w:val="left"/>
      <w:pPr>
        <w:ind w:left="4390" w:hanging="241"/>
      </w:pPr>
      <w:rPr>
        <w:rFonts w:hint="default"/>
        <w:lang w:val="ru-RU" w:eastAsia="en-US" w:bidi="ar-SA"/>
      </w:rPr>
    </w:lvl>
    <w:lvl w:ilvl="5" w:tplc="3A0A18C8">
      <w:numFmt w:val="bullet"/>
      <w:lvlText w:val="•"/>
      <w:lvlJc w:val="left"/>
      <w:pPr>
        <w:ind w:left="5433" w:hanging="241"/>
      </w:pPr>
      <w:rPr>
        <w:rFonts w:hint="default"/>
        <w:lang w:val="ru-RU" w:eastAsia="en-US" w:bidi="ar-SA"/>
      </w:rPr>
    </w:lvl>
    <w:lvl w:ilvl="6" w:tplc="F4868494">
      <w:numFmt w:val="bullet"/>
      <w:lvlText w:val="•"/>
      <w:lvlJc w:val="left"/>
      <w:pPr>
        <w:ind w:left="6475" w:hanging="241"/>
      </w:pPr>
      <w:rPr>
        <w:rFonts w:hint="default"/>
        <w:lang w:val="ru-RU" w:eastAsia="en-US" w:bidi="ar-SA"/>
      </w:rPr>
    </w:lvl>
    <w:lvl w:ilvl="7" w:tplc="BAC6C2F0">
      <w:numFmt w:val="bullet"/>
      <w:lvlText w:val="•"/>
      <w:lvlJc w:val="left"/>
      <w:pPr>
        <w:ind w:left="7518" w:hanging="241"/>
      </w:pPr>
      <w:rPr>
        <w:rFonts w:hint="default"/>
        <w:lang w:val="ru-RU" w:eastAsia="en-US" w:bidi="ar-SA"/>
      </w:rPr>
    </w:lvl>
    <w:lvl w:ilvl="8" w:tplc="2C8C61B2">
      <w:numFmt w:val="bullet"/>
      <w:lvlText w:val="•"/>
      <w:lvlJc w:val="left"/>
      <w:pPr>
        <w:ind w:left="8561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42B2732F"/>
    <w:multiLevelType w:val="hybridMultilevel"/>
    <w:tmpl w:val="36DACDEC"/>
    <w:lvl w:ilvl="0" w:tplc="92DEDF56">
      <w:start w:val="1"/>
      <w:numFmt w:val="decimal"/>
      <w:lvlText w:val="%1."/>
      <w:lvlJc w:val="left"/>
      <w:pPr>
        <w:ind w:left="21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E96AC">
      <w:numFmt w:val="bullet"/>
      <w:lvlText w:val="•"/>
      <w:lvlJc w:val="left"/>
      <w:pPr>
        <w:ind w:left="1262" w:hanging="241"/>
      </w:pPr>
      <w:rPr>
        <w:rFonts w:hint="default"/>
        <w:lang w:val="ru-RU" w:eastAsia="en-US" w:bidi="ar-SA"/>
      </w:rPr>
    </w:lvl>
    <w:lvl w:ilvl="2" w:tplc="C980B264">
      <w:numFmt w:val="bullet"/>
      <w:lvlText w:val="•"/>
      <w:lvlJc w:val="left"/>
      <w:pPr>
        <w:ind w:left="2305" w:hanging="241"/>
      </w:pPr>
      <w:rPr>
        <w:rFonts w:hint="default"/>
        <w:lang w:val="ru-RU" w:eastAsia="en-US" w:bidi="ar-SA"/>
      </w:rPr>
    </w:lvl>
    <w:lvl w:ilvl="3" w:tplc="1B781B44">
      <w:numFmt w:val="bullet"/>
      <w:lvlText w:val="•"/>
      <w:lvlJc w:val="left"/>
      <w:pPr>
        <w:ind w:left="3347" w:hanging="241"/>
      </w:pPr>
      <w:rPr>
        <w:rFonts w:hint="default"/>
        <w:lang w:val="ru-RU" w:eastAsia="en-US" w:bidi="ar-SA"/>
      </w:rPr>
    </w:lvl>
    <w:lvl w:ilvl="4" w:tplc="75C6B4A2">
      <w:numFmt w:val="bullet"/>
      <w:lvlText w:val="•"/>
      <w:lvlJc w:val="left"/>
      <w:pPr>
        <w:ind w:left="4390" w:hanging="241"/>
      </w:pPr>
      <w:rPr>
        <w:rFonts w:hint="default"/>
        <w:lang w:val="ru-RU" w:eastAsia="en-US" w:bidi="ar-SA"/>
      </w:rPr>
    </w:lvl>
    <w:lvl w:ilvl="5" w:tplc="2A0693D2">
      <w:numFmt w:val="bullet"/>
      <w:lvlText w:val="•"/>
      <w:lvlJc w:val="left"/>
      <w:pPr>
        <w:ind w:left="5433" w:hanging="241"/>
      </w:pPr>
      <w:rPr>
        <w:rFonts w:hint="default"/>
        <w:lang w:val="ru-RU" w:eastAsia="en-US" w:bidi="ar-SA"/>
      </w:rPr>
    </w:lvl>
    <w:lvl w:ilvl="6" w:tplc="8C3C6B74">
      <w:numFmt w:val="bullet"/>
      <w:lvlText w:val="•"/>
      <w:lvlJc w:val="left"/>
      <w:pPr>
        <w:ind w:left="6475" w:hanging="241"/>
      </w:pPr>
      <w:rPr>
        <w:rFonts w:hint="default"/>
        <w:lang w:val="ru-RU" w:eastAsia="en-US" w:bidi="ar-SA"/>
      </w:rPr>
    </w:lvl>
    <w:lvl w:ilvl="7" w:tplc="B77CB792">
      <w:numFmt w:val="bullet"/>
      <w:lvlText w:val="•"/>
      <w:lvlJc w:val="left"/>
      <w:pPr>
        <w:ind w:left="7518" w:hanging="241"/>
      </w:pPr>
      <w:rPr>
        <w:rFonts w:hint="default"/>
        <w:lang w:val="ru-RU" w:eastAsia="en-US" w:bidi="ar-SA"/>
      </w:rPr>
    </w:lvl>
    <w:lvl w:ilvl="8" w:tplc="E4BE09BC">
      <w:numFmt w:val="bullet"/>
      <w:lvlText w:val="•"/>
      <w:lvlJc w:val="left"/>
      <w:pPr>
        <w:ind w:left="8561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5DB81DC0"/>
    <w:multiLevelType w:val="hybridMultilevel"/>
    <w:tmpl w:val="1B76D256"/>
    <w:lvl w:ilvl="0" w:tplc="C14C1146">
      <w:numFmt w:val="bullet"/>
      <w:lvlText w:val="•"/>
      <w:lvlJc w:val="left"/>
      <w:pPr>
        <w:ind w:left="1665" w:hanging="7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580DFE">
      <w:numFmt w:val="bullet"/>
      <w:lvlText w:val="•"/>
      <w:lvlJc w:val="left"/>
      <w:pPr>
        <w:ind w:left="2558" w:hanging="744"/>
      </w:pPr>
      <w:rPr>
        <w:rFonts w:hint="default"/>
        <w:lang w:val="ru-RU" w:eastAsia="en-US" w:bidi="ar-SA"/>
      </w:rPr>
    </w:lvl>
    <w:lvl w:ilvl="2" w:tplc="366AF8F6">
      <w:numFmt w:val="bullet"/>
      <w:lvlText w:val="•"/>
      <w:lvlJc w:val="left"/>
      <w:pPr>
        <w:ind w:left="3457" w:hanging="744"/>
      </w:pPr>
      <w:rPr>
        <w:rFonts w:hint="default"/>
        <w:lang w:val="ru-RU" w:eastAsia="en-US" w:bidi="ar-SA"/>
      </w:rPr>
    </w:lvl>
    <w:lvl w:ilvl="3" w:tplc="B06CD184">
      <w:numFmt w:val="bullet"/>
      <w:lvlText w:val="•"/>
      <w:lvlJc w:val="left"/>
      <w:pPr>
        <w:ind w:left="4355" w:hanging="744"/>
      </w:pPr>
      <w:rPr>
        <w:rFonts w:hint="default"/>
        <w:lang w:val="ru-RU" w:eastAsia="en-US" w:bidi="ar-SA"/>
      </w:rPr>
    </w:lvl>
    <w:lvl w:ilvl="4" w:tplc="2AD48880">
      <w:numFmt w:val="bullet"/>
      <w:lvlText w:val="•"/>
      <w:lvlJc w:val="left"/>
      <w:pPr>
        <w:ind w:left="5254" w:hanging="744"/>
      </w:pPr>
      <w:rPr>
        <w:rFonts w:hint="default"/>
        <w:lang w:val="ru-RU" w:eastAsia="en-US" w:bidi="ar-SA"/>
      </w:rPr>
    </w:lvl>
    <w:lvl w:ilvl="5" w:tplc="058C24B6">
      <w:numFmt w:val="bullet"/>
      <w:lvlText w:val="•"/>
      <w:lvlJc w:val="left"/>
      <w:pPr>
        <w:ind w:left="6153" w:hanging="744"/>
      </w:pPr>
      <w:rPr>
        <w:rFonts w:hint="default"/>
        <w:lang w:val="ru-RU" w:eastAsia="en-US" w:bidi="ar-SA"/>
      </w:rPr>
    </w:lvl>
    <w:lvl w:ilvl="6" w:tplc="D7440AEC">
      <w:numFmt w:val="bullet"/>
      <w:lvlText w:val="•"/>
      <w:lvlJc w:val="left"/>
      <w:pPr>
        <w:ind w:left="7051" w:hanging="744"/>
      </w:pPr>
      <w:rPr>
        <w:rFonts w:hint="default"/>
        <w:lang w:val="ru-RU" w:eastAsia="en-US" w:bidi="ar-SA"/>
      </w:rPr>
    </w:lvl>
    <w:lvl w:ilvl="7" w:tplc="85C0AC76">
      <w:numFmt w:val="bullet"/>
      <w:lvlText w:val="•"/>
      <w:lvlJc w:val="left"/>
      <w:pPr>
        <w:ind w:left="7950" w:hanging="744"/>
      </w:pPr>
      <w:rPr>
        <w:rFonts w:hint="default"/>
        <w:lang w:val="ru-RU" w:eastAsia="en-US" w:bidi="ar-SA"/>
      </w:rPr>
    </w:lvl>
    <w:lvl w:ilvl="8" w:tplc="9AF63B5E">
      <w:numFmt w:val="bullet"/>
      <w:lvlText w:val="•"/>
      <w:lvlJc w:val="left"/>
      <w:pPr>
        <w:ind w:left="8849" w:hanging="744"/>
      </w:pPr>
      <w:rPr>
        <w:rFonts w:hint="default"/>
        <w:lang w:val="ru-RU" w:eastAsia="en-US" w:bidi="ar-SA"/>
      </w:rPr>
    </w:lvl>
  </w:abstractNum>
  <w:abstractNum w:abstractNumId="8" w15:restartNumberingAfterBreak="0">
    <w:nsid w:val="74246A70"/>
    <w:multiLevelType w:val="hybridMultilevel"/>
    <w:tmpl w:val="5686CF6A"/>
    <w:lvl w:ilvl="0" w:tplc="AC360A3E">
      <w:numFmt w:val="bullet"/>
      <w:lvlText w:val="-"/>
      <w:lvlJc w:val="left"/>
      <w:pPr>
        <w:ind w:left="9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64307A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35CEA102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3" w:tplc="6018E712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4" w:tplc="2A928866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1908B35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6FAC8414">
      <w:numFmt w:val="bullet"/>
      <w:lvlText w:val="•"/>
      <w:lvlJc w:val="left"/>
      <w:pPr>
        <w:ind w:left="6755" w:hanging="140"/>
      </w:pPr>
      <w:rPr>
        <w:rFonts w:hint="default"/>
        <w:lang w:val="ru-RU" w:eastAsia="en-US" w:bidi="ar-SA"/>
      </w:rPr>
    </w:lvl>
    <w:lvl w:ilvl="7" w:tplc="66C8648E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  <w:lvl w:ilvl="8" w:tplc="FB5EEADE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9840DFB"/>
    <w:multiLevelType w:val="hybridMultilevel"/>
    <w:tmpl w:val="24DEE088"/>
    <w:lvl w:ilvl="0" w:tplc="80BE636C">
      <w:start w:val="1"/>
      <w:numFmt w:val="decimal"/>
      <w:lvlText w:val="%1."/>
      <w:lvlJc w:val="left"/>
      <w:pPr>
        <w:ind w:left="10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6333C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2" w:tplc="EE6AE634">
      <w:numFmt w:val="bullet"/>
      <w:lvlText w:val="•"/>
      <w:lvlJc w:val="left"/>
      <w:pPr>
        <w:ind w:left="2993" w:hanging="240"/>
      </w:pPr>
      <w:rPr>
        <w:rFonts w:hint="default"/>
        <w:lang w:val="ru-RU" w:eastAsia="en-US" w:bidi="ar-SA"/>
      </w:rPr>
    </w:lvl>
    <w:lvl w:ilvl="3" w:tplc="F30A7008">
      <w:numFmt w:val="bullet"/>
      <w:lvlText w:val="•"/>
      <w:lvlJc w:val="left"/>
      <w:pPr>
        <w:ind w:left="3949" w:hanging="240"/>
      </w:pPr>
      <w:rPr>
        <w:rFonts w:hint="default"/>
        <w:lang w:val="ru-RU" w:eastAsia="en-US" w:bidi="ar-SA"/>
      </w:rPr>
    </w:lvl>
    <w:lvl w:ilvl="4" w:tplc="8634F566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E34C9DB2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29FC10AA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C5BE9408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627EF2B0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58"/>
    <w:rsid w:val="001C4C58"/>
    <w:rsid w:val="002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E280A3"/>
  <w15:docId w15:val="{3A809EE5-B771-487F-BBE4-BBE9E00E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01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before="5" w:line="274" w:lineRule="exact"/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2</cp:revision>
  <dcterms:created xsi:type="dcterms:W3CDTF">2021-06-28T10:17:00Z</dcterms:created>
  <dcterms:modified xsi:type="dcterms:W3CDTF">2021-06-28T10:17:00Z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2021-06-28T00:00:00Z</vt:filetime>
  </property>
</Properties>
</file>