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E8823" w14:textId="3A5ACEEA" w:rsidR="002D6C29" w:rsidRDefault="009A3213" w:rsidP="00556FA6">
      <w:pPr>
        <w:ind w:right="-284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FC096D" wp14:editId="772D9C00">
                <wp:simplePos x="0" y="0"/>
                <wp:positionH relativeFrom="page">
                  <wp:align>right</wp:align>
                </wp:positionH>
                <wp:positionV relativeFrom="paragraph">
                  <wp:posOffset>9703480</wp:posOffset>
                </wp:positionV>
                <wp:extent cx="1996440" cy="89535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39C3C" w14:textId="3618FAAE" w:rsidR="009A3213" w:rsidRPr="009A3213" w:rsidRDefault="009A3213" w:rsidP="009A321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3213">
                              <w:rPr>
                                <w:rFonts w:ascii="Times New Roman" w:hAnsi="Times New Roman" w:cs="Times New Roman"/>
                              </w:rPr>
                              <w:t>Федосеева А.А.</w:t>
                            </w:r>
                          </w:p>
                          <w:p w14:paraId="43B92806" w14:textId="77777777" w:rsidR="00A11B3D" w:rsidRDefault="00A11B3D" w:rsidP="009A321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Пермикина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К.И., </w:t>
                            </w:r>
                          </w:p>
                          <w:p w14:paraId="7755C8DD" w14:textId="2965F671" w:rsidR="009A3213" w:rsidRPr="009A3213" w:rsidRDefault="00A11B3D" w:rsidP="009A321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классные руководители 2 «к» 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3»к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» классов.</w:t>
                            </w:r>
                          </w:p>
                          <w:p w14:paraId="76DF91B6" w14:textId="4070C4C9" w:rsidR="009A3213" w:rsidRPr="009A3213" w:rsidRDefault="009A3213" w:rsidP="009A321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C096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6pt;margin-top:764.05pt;width:157.2pt;height:70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" filled="f" stroked="f">
                <v:textbox>
                  <w:txbxContent>
                    <w:p w14:paraId="00739C3C" w14:textId="3618FAAE" w:rsidR="009A3213" w:rsidRPr="009A3213" w:rsidRDefault="009A3213" w:rsidP="009A321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9A3213">
                        <w:rPr>
                          <w:rFonts w:ascii="Times New Roman" w:hAnsi="Times New Roman" w:cs="Times New Roman"/>
                        </w:rPr>
                        <w:t>Федосеева А.А.</w:t>
                      </w:r>
                    </w:p>
                    <w:p w14:paraId="43B92806" w14:textId="77777777" w:rsidR="00A11B3D" w:rsidRDefault="00A11B3D" w:rsidP="009A321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Пермикина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К.И., </w:t>
                      </w:r>
                    </w:p>
                    <w:p w14:paraId="7755C8DD" w14:textId="2965F671" w:rsidR="009A3213" w:rsidRPr="009A3213" w:rsidRDefault="00A11B3D" w:rsidP="009A321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классные руководители 2 «к» и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3»к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» классов.</w:t>
                      </w:r>
                    </w:p>
                    <w:p w14:paraId="76DF91B6" w14:textId="4070C4C9" w:rsidR="009A3213" w:rsidRPr="009A3213" w:rsidRDefault="009A3213" w:rsidP="009A321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A924F14" wp14:editId="1637AF56">
            <wp:simplePos x="0" y="0"/>
            <wp:positionH relativeFrom="margin">
              <wp:posOffset>342900</wp:posOffset>
            </wp:positionH>
            <wp:positionV relativeFrom="paragraph">
              <wp:posOffset>8103235</wp:posOffset>
            </wp:positionV>
            <wp:extent cx="3113479" cy="2336001"/>
            <wp:effectExtent l="152400" t="152400" r="163195" b="160020"/>
            <wp:wrapThrough wrapText="bothSides">
              <wp:wrapPolygon edited="0">
                <wp:start x="-264" y="-1409"/>
                <wp:lineTo x="-1057" y="-1057"/>
                <wp:lineTo x="-925" y="18852"/>
                <wp:lineTo x="1057" y="21494"/>
                <wp:lineTo x="2115" y="22551"/>
                <wp:lineTo x="2247" y="22904"/>
                <wp:lineTo x="22204" y="22904"/>
                <wp:lineTo x="22600" y="21494"/>
                <wp:lineTo x="22600" y="4581"/>
                <wp:lineTo x="21675" y="1938"/>
                <wp:lineTo x="21543" y="1409"/>
                <wp:lineTo x="18899" y="-1409"/>
                <wp:lineTo x="-264" y="-1409"/>
              </wp:wrapPolygon>
            </wp:wrapThrough>
            <wp:docPr id="12" name="Рисунок 12" descr="https://sun9-10.userapi.com/9A_Eu3v5lIgWu__g13Hqa0RPWU25mbW5L7UJdQ/V5lqNyE8X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0.userapi.com/9A_Eu3v5lIgWu__g13Hqa0RPWU25mbW5L7UJdQ/V5lqNyE8Xt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79" cy="23360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FA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0537404" wp14:editId="41042942">
            <wp:simplePos x="0" y="0"/>
            <wp:positionH relativeFrom="page">
              <wp:align>right</wp:align>
            </wp:positionH>
            <wp:positionV relativeFrom="paragraph">
              <wp:posOffset>5815049</wp:posOffset>
            </wp:positionV>
            <wp:extent cx="3613150" cy="2710180"/>
            <wp:effectExtent l="152400" t="152400" r="158750" b="166370"/>
            <wp:wrapThrough wrapText="bothSides">
              <wp:wrapPolygon edited="0">
                <wp:start x="-569" y="-1215"/>
                <wp:lineTo x="-911" y="-911"/>
                <wp:lineTo x="-911" y="18219"/>
                <wp:lineTo x="911" y="20952"/>
                <wp:lineTo x="2164" y="22470"/>
                <wp:lineTo x="2278" y="22774"/>
                <wp:lineTo x="22093" y="22774"/>
                <wp:lineTo x="22435" y="20952"/>
                <wp:lineTo x="22435" y="3948"/>
                <wp:lineTo x="21410" y="1670"/>
                <wp:lineTo x="19360" y="-1215"/>
                <wp:lineTo x="-569" y="-1215"/>
              </wp:wrapPolygon>
            </wp:wrapThrough>
            <wp:docPr id="8" name="Рисунок 8" descr="https://sun9-64.userapi.com/Xloy_odvtUuV0xSROc6qatAMVIyBa4TbDI3d1Q/e92s2g5nN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4.userapi.com/Xloy_odvtUuV0xSROc6qatAMVIyBa4TbDI3d1Q/e92s2g5nNF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7101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FA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558732" wp14:editId="43FD272E">
            <wp:simplePos x="0" y="0"/>
            <wp:positionH relativeFrom="column">
              <wp:posOffset>-739139</wp:posOffset>
            </wp:positionH>
            <wp:positionV relativeFrom="paragraph">
              <wp:posOffset>5500489</wp:posOffset>
            </wp:positionV>
            <wp:extent cx="3569741" cy="2676970"/>
            <wp:effectExtent l="457200" t="647700" r="450215" b="657225"/>
            <wp:wrapThrough wrapText="bothSides">
              <wp:wrapPolygon edited="0">
                <wp:start x="21239" y="-2614"/>
                <wp:lineTo x="12735" y="-4723"/>
                <wp:lineTo x="12350" y="-2318"/>
                <wp:lineTo x="3894" y="-4727"/>
                <wp:lineTo x="3509" y="-2321"/>
                <wp:lineTo x="127" y="-3285"/>
                <wp:lineTo x="-259" y="-880"/>
                <wp:lineTo x="-1160" y="-1137"/>
                <wp:lineTo x="-1931" y="3674"/>
                <wp:lineTo x="-2251" y="8614"/>
                <wp:lineTo x="-1800" y="8742"/>
                <wp:lineTo x="-2280" y="16152"/>
                <wp:lineTo x="-1829" y="16280"/>
                <wp:lineTo x="-1876" y="18782"/>
                <wp:lineTo x="-1811" y="21316"/>
                <wp:lineTo x="-1835" y="21466"/>
                <wp:lineTo x="-747" y="23505"/>
                <wp:lineTo x="-683" y="23838"/>
                <wp:lineTo x="-6" y="24031"/>
                <wp:lineTo x="155" y="23762"/>
                <wp:lineTo x="6870" y="23789"/>
                <wp:lineTo x="6983" y="23822"/>
                <wp:lineTo x="15823" y="23825"/>
                <wp:lineTo x="21282" y="22866"/>
                <wp:lineTo x="21395" y="22898"/>
                <wp:lineTo x="22795" y="20781"/>
                <wp:lineTo x="23269" y="18558"/>
                <wp:lineTo x="23435" y="10902"/>
                <wp:lineTo x="23369" y="8368"/>
                <wp:lineTo x="23416" y="5867"/>
                <wp:lineTo x="23351" y="3333"/>
                <wp:lineTo x="23398" y="831"/>
                <wp:lineTo x="22519" y="-1778"/>
                <wp:lineTo x="22479" y="-2261"/>
                <wp:lineTo x="21239" y="-2614"/>
              </wp:wrapPolygon>
            </wp:wrapThrough>
            <wp:docPr id="4" name="Рисунок 4" descr="https://sun9-33.userapi.com/umj3shef0Cpc-q8wpaX8g_3MpLCbUVbg0_PWnQ/t7tAZ6YSa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umj3shef0Cpc-q8wpaX8g_3MpLCbUVbg0_PWnQ/t7tAZ6YSaX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6318">
                      <a:off x="0" y="0"/>
                      <a:ext cx="3569741" cy="2676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FA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3E1D3AA" wp14:editId="48F3F308">
                <wp:simplePos x="0" y="0"/>
                <wp:positionH relativeFrom="page">
                  <wp:posOffset>956930</wp:posOffset>
                </wp:positionH>
                <wp:positionV relativeFrom="paragraph">
                  <wp:posOffset>2052084</wp:posOffset>
                </wp:positionV>
                <wp:extent cx="5886450" cy="3444949"/>
                <wp:effectExtent l="0" t="0" r="0" b="31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3444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5BC56" w14:textId="47AC1462" w:rsidR="00CF37D0" w:rsidRPr="00556FA6" w:rsidRDefault="00A11B3D" w:rsidP="00CF37D0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40"/>
                              </w:rPr>
                              <w:t>Акция «День Музея</w:t>
                            </w:r>
                            <w:r w:rsidR="00CF37D0" w:rsidRPr="00556FA6"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40"/>
                              </w:rPr>
                              <w:t xml:space="preserve"> для российских кадет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40"/>
                              </w:rPr>
                              <w:t>-</w:t>
                            </w:r>
                            <w:r w:rsidR="00CF37D0" w:rsidRPr="00556FA6"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40"/>
                              </w:rPr>
                              <w:t xml:space="preserve"> 2020»</w:t>
                            </w:r>
                          </w:p>
                          <w:p w14:paraId="5C445800" w14:textId="267AD0A8" w:rsidR="00CF37D0" w:rsidRPr="00CF37D0" w:rsidRDefault="00CF37D0" w:rsidP="00CF37D0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37D0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="00BC2FD7">
                              <w:rPr>
                                <w:rFonts w:ascii="Times New Roman" w:hAnsi="Times New Roman" w:cs="Times New Roman"/>
                              </w:rPr>
                              <w:t xml:space="preserve">     13 и 14 октября 2020 года </w:t>
                            </w:r>
                            <w:r w:rsidR="00BC2FD7">
                              <w:rPr>
                                <w:rFonts w:ascii="Times New Roman" w:hAnsi="Times New Roman" w:cs="Times New Roman"/>
                              </w:rPr>
                              <w:t>к</w:t>
                            </w:r>
                            <w:r w:rsidRPr="00CF37D0">
                              <w:rPr>
                                <w:rFonts w:ascii="Times New Roman" w:hAnsi="Times New Roman" w:cs="Times New Roman"/>
                              </w:rPr>
                              <w:t>раеведческий музей г. Камышлова принял участие во В</w:t>
                            </w:r>
                            <w:r w:rsidR="00A11B3D">
                              <w:rPr>
                                <w:rFonts w:ascii="Times New Roman" w:hAnsi="Times New Roman" w:cs="Times New Roman"/>
                              </w:rPr>
                              <w:t>сероссийской акции «День Музея для российских кадет». В эти дни</w:t>
                            </w:r>
                            <w:r w:rsidRPr="00CF37D0">
                              <w:rPr>
                                <w:rFonts w:ascii="Times New Roman" w:hAnsi="Times New Roman" w:cs="Times New Roman"/>
                              </w:rPr>
                              <w:t xml:space="preserve"> для школьников была подготовлена и проведен</w:t>
                            </w:r>
                            <w:r w:rsidR="00A11B3D">
                              <w:rPr>
                                <w:rFonts w:ascii="Times New Roman" w:hAnsi="Times New Roman" w:cs="Times New Roman"/>
                              </w:rPr>
                              <w:t xml:space="preserve">а экскурсия по Аллее славы, во время </w:t>
                            </w:r>
                            <w:r w:rsidRPr="00CF37D0">
                              <w:rPr>
                                <w:rFonts w:ascii="Times New Roman" w:hAnsi="Times New Roman" w:cs="Times New Roman"/>
                              </w:rPr>
                              <w:t xml:space="preserve">которой дети узнали о ратном подвиге наших земляков. </w:t>
                            </w:r>
                          </w:p>
                          <w:p w14:paraId="416320AA" w14:textId="431D6EE2" w:rsidR="00CF37D0" w:rsidRPr="00CF37D0" w:rsidRDefault="00CF37D0" w:rsidP="00CF37D0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37D0">
                              <w:rPr>
                                <w:rFonts w:ascii="Times New Roman" w:hAnsi="Times New Roman" w:cs="Times New Roman"/>
                              </w:rPr>
                              <w:t xml:space="preserve">          2 «к» и 3 «к» кадетские классы МАОУ «Школа №1» КГО посетили данную экскурсию и с удовольствием послушали рассказ об истории развития главной площади, посмотрели фотографии, какой была площадь более 100 лет назад. Ребятам рассказали о героях нашего Камышлова, рассказали о тяжёлых годах, чем занимались люди во время войны, чем помогали работники тыла военным. Ребята активно задавали интересующие их вопросы, на которые получали развёрнутые ответы. </w:t>
                            </w:r>
                          </w:p>
                          <w:p w14:paraId="47511AA7" w14:textId="3FF55E53" w:rsidR="00CF37D0" w:rsidRPr="00CF37D0" w:rsidRDefault="00CF37D0" w:rsidP="00CF37D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37D0">
                              <w:rPr>
                                <w:rFonts w:ascii="Times New Roman" w:hAnsi="Times New Roman" w:cs="Times New Roman"/>
                              </w:rPr>
                              <w:t xml:space="preserve">       Посещение экскурсии в рамках проведения акции послужит формированию у кадетов уважительного отношения к российской культуре и продолжению лучших традиций русского офицерства, которое всегда было примером благородства, образованности, патриотизма и доблести.</w:t>
                            </w:r>
                          </w:p>
                          <w:p w14:paraId="689EB472" w14:textId="6BFE4140" w:rsidR="00CF37D0" w:rsidRPr="00CF37D0" w:rsidRDefault="00CF37D0" w:rsidP="00CF37D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BE6E657" w14:textId="1B433482" w:rsidR="00CF37D0" w:rsidRDefault="00CF37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1D3A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5.35pt;margin-top:161.6pt;width:463.5pt;height:271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" filled="f" stroked="f">
                <v:textbox>
                  <w:txbxContent>
                    <w:p w14:paraId="1FD5BC56" w14:textId="47AC1462" w:rsidR="00CF37D0" w:rsidRPr="00556FA6" w:rsidRDefault="00A11B3D" w:rsidP="00CF37D0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Comic Sans MS" w:hAnsi="Comic Sans MS" w:cs="Times New Roman"/>
                          <w:b/>
                          <w:color w:val="C00000"/>
                          <w:sz w:val="40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color w:val="C00000"/>
                          <w:sz w:val="40"/>
                        </w:rPr>
                        <w:t>Акция «День Музея</w:t>
                      </w:r>
                      <w:r w:rsidR="00CF37D0" w:rsidRPr="00556FA6">
                        <w:rPr>
                          <w:rFonts w:ascii="Comic Sans MS" w:hAnsi="Comic Sans MS" w:cs="Times New Roman"/>
                          <w:b/>
                          <w:color w:val="C00000"/>
                          <w:sz w:val="40"/>
                        </w:rPr>
                        <w:t xml:space="preserve"> для российских кадет</w:t>
                      </w:r>
                      <w:r>
                        <w:rPr>
                          <w:rFonts w:ascii="Comic Sans MS" w:hAnsi="Comic Sans MS" w:cs="Times New Roman"/>
                          <w:b/>
                          <w:color w:val="C00000"/>
                          <w:sz w:val="40"/>
                        </w:rPr>
                        <w:t>-</w:t>
                      </w:r>
                      <w:r w:rsidR="00CF37D0" w:rsidRPr="00556FA6">
                        <w:rPr>
                          <w:rFonts w:ascii="Comic Sans MS" w:hAnsi="Comic Sans MS" w:cs="Times New Roman"/>
                          <w:b/>
                          <w:color w:val="C00000"/>
                          <w:sz w:val="40"/>
                        </w:rPr>
                        <w:t xml:space="preserve"> 2020»</w:t>
                      </w:r>
                    </w:p>
                    <w:p w14:paraId="5C445800" w14:textId="267AD0A8" w:rsidR="00CF37D0" w:rsidRPr="00CF37D0" w:rsidRDefault="00CF37D0" w:rsidP="00CF37D0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F37D0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="00BC2FD7">
                        <w:rPr>
                          <w:rFonts w:ascii="Times New Roman" w:hAnsi="Times New Roman" w:cs="Times New Roman"/>
                        </w:rPr>
                        <w:t xml:space="preserve">     13 и 14 октября 2020 года </w:t>
                      </w:r>
                      <w:r w:rsidR="00BC2FD7">
                        <w:rPr>
                          <w:rFonts w:ascii="Times New Roman" w:hAnsi="Times New Roman" w:cs="Times New Roman"/>
                        </w:rPr>
                        <w:t>к</w:t>
                      </w:r>
                      <w:r w:rsidRPr="00CF37D0">
                        <w:rPr>
                          <w:rFonts w:ascii="Times New Roman" w:hAnsi="Times New Roman" w:cs="Times New Roman"/>
                        </w:rPr>
                        <w:t>раеведческий музей г. Камышлова принял участие во В</w:t>
                      </w:r>
                      <w:r w:rsidR="00A11B3D">
                        <w:rPr>
                          <w:rFonts w:ascii="Times New Roman" w:hAnsi="Times New Roman" w:cs="Times New Roman"/>
                        </w:rPr>
                        <w:t>сероссийской акции «День Музея для российских кадет». В эти дни</w:t>
                      </w:r>
                      <w:r w:rsidRPr="00CF37D0">
                        <w:rPr>
                          <w:rFonts w:ascii="Times New Roman" w:hAnsi="Times New Roman" w:cs="Times New Roman"/>
                        </w:rPr>
                        <w:t xml:space="preserve"> для школьников была подготовлена и проведен</w:t>
                      </w:r>
                      <w:r w:rsidR="00A11B3D">
                        <w:rPr>
                          <w:rFonts w:ascii="Times New Roman" w:hAnsi="Times New Roman" w:cs="Times New Roman"/>
                        </w:rPr>
                        <w:t xml:space="preserve">а экскурсия по Аллее славы, во время </w:t>
                      </w:r>
                      <w:r w:rsidRPr="00CF37D0">
                        <w:rPr>
                          <w:rFonts w:ascii="Times New Roman" w:hAnsi="Times New Roman" w:cs="Times New Roman"/>
                        </w:rPr>
                        <w:t xml:space="preserve">которой дети узнали о ратном подвиге наших земляков. </w:t>
                      </w:r>
                    </w:p>
                    <w:p w14:paraId="416320AA" w14:textId="431D6EE2" w:rsidR="00CF37D0" w:rsidRPr="00CF37D0" w:rsidRDefault="00CF37D0" w:rsidP="00CF37D0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F37D0">
                        <w:rPr>
                          <w:rFonts w:ascii="Times New Roman" w:hAnsi="Times New Roman" w:cs="Times New Roman"/>
                        </w:rPr>
                        <w:t xml:space="preserve">          2 «к» и 3 «к» кадетские классы МАОУ «Школа №1» КГО посетили данную экскурсию и с удовольствием послушали рассказ об истории развития главной площади, посмотрели фотографии, какой была площадь более 100 лет назад. Ребятам рассказали о героях нашего Камышлова, рассказали о тяжёлых годах, чем занимались люди во время войны, чем помогали работники тыла военным. Ребята активно задавали интересующие их вопросы, на которые получали развёрнутые ответы. </w:t>
                      </w:r>
                    </w:p>
                    <w:p w14:paraId="47511AA7" w14:textId="3FF55E53" w:rsidR="00CF37D0" w:rsidRPr="00CF37D0" w:rsidRDefault="00CF37D0" w:rsidP="00CF37D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F37D0">
                        <w:rPr>
                          <w:rFonts w:ascii="Times New Roman" w:hAnsi="Times New Roman" w:cs="Times New Roman"/>
                        </w:rPr>
                        <w:t xml:space="preserve">       Посещение экскурсии в рамках проведения акции послужит формированию у кадетов уважительного отношения к российской культуре и продолжению лучших традиций русского офицерства, которое всегда было примером благородства, образованности, патриотизма и доблести.</w:t>
                      </w:r>
                    </w:p>
                    <w:p w14:paraId="689EB472" w14:textId="6BFE4140" w:rsidR="00CF37D0" w:rsidRPr="00CF37D0" w:rsidRDefault="00CF37D0" w:rsidP="00CF37D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BE6E657" w14:textId="1B433482" w:rsidR="00CF37D0" w:rsidRDefault="00CF37D0"/>
                  </w:txbxContent>
                </v:textbox>
                <w10:wrap type="square" anchorx="page"/>
              </v:shape>
            </w:pict>
          </mc:Fallback>
        </mc:AlternateContent>
      </w:r>
      <w:r w:rsidR="00556FA6">
        <w:rPr>
          <w:noProof/>
          <w:lang w:eastAsia="ru-RU"/>
        </w:rPr>
        <w:drawing>
          <wp:inline distT="0" distB="0" distL="0" distR="0" wp14:anchorId="7861EDC7" wp14:editId="79274FA3">
            <wp:extent cx="5940425" cy="4457176"/>
            <wp:effectExtent l="0" t="0" r="3175" b="635"/>
            <wp:docPr id="14" name="Рисунок 14" descr="https://sun9-10.userapi.com/9A_Eu3v5lIgWu__g13Hqa0RPWU25mbW5L7UJdQ/V5lqNyE8X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0.userapi.com/9A_Eu3v5lIgWu__g13Hqa0RPWU25mbW5L7UJdQ/V5lqNyE8Xt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CF37D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58EDF7" wp14:editId="54353B18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106775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1" name="Рисунок 1" descr="https://funart.pro/uploads/posts/2020-04/1586534789_4-p-patrioticheskie-foni-dlya-prezentatsi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6534789_4-p-patrioticheskie-foni-dlya-prezentatsii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D6C29" w:rsidSect="00556FA6">
      <w:pgSz w:w="11906" w:h="16838"/>
      <w:pgMar w:top="0" w:right="424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charset w:val="CC"/>
    <w:family w:val="script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57A"/>
    <w:rsid w:val="0018657A"/>
    <w:rsid w:val="002D6C29"/>
    <w:rsid w:val="00556FA6"/>
    <w:rsid w:val="009A3213"/>
    <w:rsid w:val="00A11B3D"/>
    <w:rsid w:val="00BC2FD7"/>
    <w:rsid w:val="00CF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A5DB4"/>
  <w15:chartTrackingRefBased/>
  <w15:docId w15:val="{BE36D204-04D7-40D9-B9B4-90585EB00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7D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04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марина шевчук</cp:lastModifiedBy>
  <cp:revision>7</cp:revision>
  <dcterms:created xsi:type="dcterms:W3CDTF">2020-10-14T13:21:00Z</dcterms:created>
  <dcterms:modified xsi:type="dcterms:W3CDTF">2020-10-16T06:00:00Z</dcterms:modified>
</cp:coreProperties>
</file>