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bookmarkStart w:id="0" w:name="__DdeLink__22992_3700440447"/>
      <w:bookmarkEnd w:id="0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  <w:tab/>
      </w:r>
      <w:r>
        <w:rPr>
          <w:rFonts w:eastAsia="Times New Roman" w:cs="Times New Roman" w:ascii="Times New Roman" w:hAnsi="Times New Roman"/>
          <w:b/>
          <w:bCs/>
          <w:color w:val="0070C0"/>
          <w:sz w:val="24"/>
          <w:szCs w:val="24"/>
          <w:lang w:eastAsia="ru-RU"/>
        </w:rPr>
        <w:t>07 февраля 2022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Классный руководитель: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  <w:t xml:space="preserve"> Галкина Ирина Валентиновна</w:t>
        <w:tab/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Класс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  <w:t xml:space="preserve"> 4а</w:t>
      </w:r>
    </w:p>
    <w:tbl>
      <w:tblPr>
        <w:tblW w:w="159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554"/>
        <w:gridCol w:w="1554"/>
        <w:gridCol w:w="5811"/>
        <w:gridCol w:w="1554"/>
        <w:gridCol w:w="2834"/>
        <w:gridCol w:w="1659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с. 20, задача № 5, № 6 ( 1 столбик расписать по действиям, 2 столбик переместить множители и сосчитать устно, записать ответ)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08.02.2022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2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1" w:name="__DdeLink__811_80777238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  <w:bookmarkEnd w:id="1"/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27, уп. 57, + описать один из памятников нашего города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08.02.2022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3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Завести тетрадь по физической культуре В КЛЕТКУ (12 ЛИСТОВ), в ней подготовить сообщение -  тема «Техника безопасности по лыжной подготовке». Работу сдать по выходу с дистанционного обучения.  Объем работы- 0.5 -1 лист.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08.02.2020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4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hyperlink r:id="rId5">
              <w:r>
                <w:rPr>
                  <w:rStyle w:val="ListLabel28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с. 35 - 37, прочитать, просмотреть презентацию, выполнить работу в рабочей тетради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6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https://drive.google.com/file/d/1YR-vJANH3H8n_zMhR-URqYj7dJbGH9m2/view?usp=sharing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.02.2022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7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  <w:br/>
              <w:t>за работу в тетради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Английский язык</w:t>
              <w:br/>
              <w:t>Боровских В.А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firstLine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 136 Юнит 5, прочитать правило и записать в тетрадь, когда употребляется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some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any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 69 упр 3, вставить правильное слово.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.02.2022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 часов</w:t>
            </w:r>
          </w:p>
          <w:p>
            <w:pPr>
              <w:pStyle w:val="Normal"/>
              <w:spacing w:lineRule="auto" w:line="240" w:before="0" w:after="0"/>
              <w:ind w:left="0" w:right="0" w:firstLine="142"/>
              <w:jc w:val="lef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на эл.почту </w:t>
            </w:r>
            <w:hyperlink r:id="rId8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gimval</w:t>
              </w:r>
            </w:hyperlink>
            <w:hyperlink r:id="rId9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@</w:t>
              </w:r>
            </w:hyperlink>
            <w:hyperlink r:id="rId10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mail</w:t>
              </w:r>
            </w:hyperlink>
            <w:hyperlink r:id="rId11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.</w:t>
              </w:r>
            </w:hyperlink>
            <w:hyperlink r:id="rId12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, или Дневник .ру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07.02.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>
            <w:pPr>
              <w:pStyle w:val="Normal"/>
              <w:spacing w:lineRule="auto" w:line="240" w:before="0" w:after="0"/>
              <w:ind w:left="0" w:right="0" w:firstLine="142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Фролова Ю.В.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firstLine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С 136 Юнит 5, прочитать правило и записать в тетрадь, когда употребляется some и any. C. 69 упр 3, вставить правильное слово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.02.2022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Фото работы: Дневник.ру. </w:t>
            </w:r>
          </w:p>
          <w:p>
            <w:pPr>
              <w:pStyle w:val="Normal"/>
              <w:spacing w:lineRule="auto" w:line="240" w:before="0" w:after="0"/>
              <w:ind w:left="0" w:right="0" w:firstLine="142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эл. почта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yuliya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1.1977@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  <w:bookmarkStart w:id="2" w:name="__DdeLink__22992_37004404471"/>
      <w:bookmarkStart w:id="3" w:name="__DdeLink__22992_37004404471"/>
      <w:bookmarkEnd w:id="3"/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  <w:tab/>
      </w:r>
      <w:r>
        <w:rPr>
          <w:rFonts w:eastAsia="Times New Roman" w:cs="Times New Roman" w:ascii="Times New Roman" w:hAnsi="Times New Roman"/>
          <w:b/>
          <w:bCs/>
          <w:color w:val="0070C0"/>
          <w:sz w:val="24"/>
          <w:szCs w:val="24"/>
          <w:lang w:eastAsia="ru-RU"/>
        </w:rPr>
        <w:t>08 февраля 2022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Классный руководитель: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  <w:t xml:space="preserve"> Галкина Ирина Валентиновна</w:t>
        <w:tab/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  <w:t xml:space="preserve"> 4а</w:t>
      </w:r>
    </w:p>
    <w:tbl>
      <w:tblPr>
        <w:tblW w:w="159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554"/>
        <w:gridCol w:w="1554"/>
        <w:gridCol w:w="5811"/>
        <w:gridCol w:w="1554"/>
        <w:gridCol w:w="2834"/>
        <w:gridCol w:w="1659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Онлайн урок.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с. 29, рассмотреть таблицу, уп. 59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13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bCs w:val="fals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</w:rPr>
              <w:t>с. 25, решить ребус, задача 75, №77 (1 строка,  расписать решение каждого действия)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09.02.</w:t>
            </w:r>
            <w:bookmarkStart w:id="4" w:name="__DdeLink__12877_920751061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2022</w:t>
            </w:r>
            <w:bookmarkEnd w:id="4"/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kwashnina</w:t>
              </w:r>
            </w:hyperlink>
            <w:hyperlink r:id="rId15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.</w:t>
              </w:r>
            </w:hyperlink>
            <w:hyperlink r:id="rId16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marina</w:t>
              </w:r>
            </w:hyperlink>
            <w:hyperlink r:id="rId17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2013@</w:t>
              </w:r>
            </w:hyperlink>
            <w:hyperlink r:id="rId18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yandex</w:t>
              </w:r>
            </w:hyperlink>
            <w:hyperlink r:id="rId19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.</w:t>
              </w:r>
            </w:hyperlink>
            <w:hyperlink r:id="rId20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 работы (ответы на вопросы)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Решить тест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lang w:eastAsia="ru-RU"/>
              </w:rPr>
            </w:pPr>
            <w:hyperlink r:id="rId21">
              <w:r>
                <w:rPr>
                  <w:rStyle w:val="Style14"/>
                  <w:rFonts w:eastAsia="Times New Roman" w:cs="Times New Roman" w:ascii="Times New Roman" w:hAnsi="Times New Roman"/>
                  <w:lang w:eastAsia="ru-RU"/>
                </w:rPr>
                <w:t>https://docs.google.com/document/d/1Hf_FarNjHkiMFpWZO1xtvV7400Xr2a5-/edit?usp=sharing&amp;ouid=113308259762990129411&amp;rtpof=true&amp;sd=true</w:t>
              </w:r>
            </w:hyperlink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09.02.2022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22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bookmarkStart w:id="5" w:name="__DdeLink__567_3542042183"/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08.02</w:t>
            </w:r>
            <w:bookmarkEnd w:id="5"/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Нарисовать любое жилище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Style14"/>
                  <w:rFonts w:eastAsia="Times New Roman" w:cs="Times New Roman" w:ascii="Times New Roman" w:hAnsi="Times New Roman"/>
                  <w:b w:val="false"/>
                  <w:i w:val="false"/>
                  <w:caps w:val="false"/>
                  <w:smallCaps w:val="false"/>
                  <w:color w:val="000000"/>
                  <w:spacing w:val="0"/>
                  <w:sz w:val="24"/>
                  <w:szCs w:val="24"/>
                  <w:lang w:eastAsia="ru-RU"/>
                </w:rPr>
                <w:t>https://docs.google.com/presentation/d/1NPqHSg7cU4xLhXHtwz0qAy-WW00FU-Hg/edit?usp=sharing&amp;ouid=113308259762990129411&amp;rtpof=true&amp;sd=true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14. 02.2022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25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70C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  <w:tab/>
      </w:r>
      <w:r>
        <w:rPr>
          <w:rFonts w:eastAsia="Times New Roman" w:cs="Times New Roman" w:ascii="Times New Roman" w:hAnsi="Times New Roman"/>
          <w:b/>
          <w:bCs/>
          <w:color w:val="0070C0"/>
          <w:sz w:val="24"/>
          <w:szCs w:val="24"/>
          <w:lang w:eastAsia="ru-RU"/>
        </w:rPr>
        <w:t>09 февраля 2022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Классный руководитель: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  <w:t xml:space="preserve"> Галкина Ирина Валентиновна</w:t>
        <w:tab/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Класс 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  <w:t xml:space="preserve"> 4а</w:t>
      </w:r>
    </w:p>
    <w:tbl>
      <w:tblPr>
        <w:tblW w:w="159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554"/>
        <w:gridCol w:w="1554"/>
        <w:gridCol w:w="5808"/>
        <w:gridCol w:w="1552"/>
        <w:gridCol w:w="2834"/>
        <w:gridCol w:w="1664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Style w:val="Style14"/>
                <w:rFonts w:cs="Times New Roman" w:ascii="Times New Roman" w:hAnsi="Times New Roman"/>
                <w:color w:val="000000"/>
                <w:sz w:val="24"/>
                <w:szCs w:val="24"/>
              </w:rPr>
              <w:t>с. 30, уп. 62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26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Онлайн урок.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Для тех, кто не смог выйти - с. 26, № 79 (разобрать), № 85 и № 86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27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Английский язык</w:t>
              <w:br/>
              <w:t>Боровских В.А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Style w:val="Style14"/>
                <w:rFonts w:eastAsia="Times New Roman" w:cs="Times New Roman" w:ascii="Times New Roman" w:hAnsi="Times New Roman"/>
                <w:color w:val="000000"/>
                <w:sz w:val="24"/>
                <w:szCs w:val="24"/>
                <w:u w:val="none"/>
                <w:lang w:val="en-US" w:eastAsia="ru-RU"/>
              </w:rPr>
              <w:t>С. 70 упр.1, в тексте найти : 3 имени, 2 числительных, 5 продуктов, 3 глагола.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.022022</w:t>
              <w:br/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15 часов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firstLine="142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 xml:space="preserve">Фото на эл.почту </w:t>
            </w:r>
            <w:hyperlink r:id="rId28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gimval@mail.ru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, или Дневник .ру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firstLine="142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  <w:p>
            <w:pPr>
              <w:pStyle w:val="Normal"/>
              <w:spacing w:lineRule="auto" w:line="240" w:before="0" w:after="0"/>
              <w:ind w:left="0" w:right="0" w:firstLine="142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000000"/>
                <w:sz w:val="24"/>
                <w:szCs w:val="24"/>
                <w:lang w:eastAsia="ru-RU"/>
              </w:rPr>
              <w:t>Фролова Ю.В.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С. 70 упр.1, в тексте найти: 3 имени, 2 числительных, 5 продуктов, 3 глагола. Записать в тетрадь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0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.022022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Фото на эл.почту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  <w:lang w:val="en-US"/>
              </w:rPr>
              <w:t>yuliya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1.1977@mail.ru, или Дневник .ру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56, прочитать стихотворение С.Есенина "Бабушкины сказки"</w:t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29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Литературное чтение на род. яз.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Прочитать стихи Б Заходера, проиллюстрировать любое из них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hyperlink r:id="rId31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https://azbyka.ru/fiction/veselye-stihi-boris-zahoder/</w:t>
              </w:r>
            </w:hyperlink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32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sectPr>
          <w:type w:val="nextPage"/>
          <w:pgSz w:orient="landscape" w:w="16838" w:h="11906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  <w:tab/>
      </w:r>
      <w:r>
        <w:rPr>
          <w:rFonts w:eastAsia="Times New Roman" w:cs="Times New Roman" w:ascii="Times New Roman" w:hAnsi="Times New Roman"/>
          <w:b/>
          <w:bCs/>
          <w:color w:val="0070C0"/>
          <w:sz w:val="24"/>
          <w:szCs w:val="24"/>
          <w:lang w:eastAsia="ru-RU"/>
        </w:rPr>
        <w:t xml:space="preserve"> 10 февраля 2022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Классный руководитель: Галкина Ирина Валентиновна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  <w:tab/>
        <w:tab/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Класс 4 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5921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554"/>
        <w:gridCol w:w="1554"/>
        <w:gridCol w:w="5811"/>
        <w:gridCol w:w="1558"/>
        <w:gridCol w:w="2834"/>
        <w:gridCol w:w="1655"/>
      </w:tblGrid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200"/>
              <w:jc w:val="both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Онлайн урок.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Для тех, кто не смог выйти — с. 28 № 26, № 100 (1 строка)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33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 33, уп. 68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34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Тема: Музыка и кино.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Изучи материалы презентации в дневнике ру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Послушай музыку  из кинофильма «Морозко». Ответь письменно на вопрос,  с  каким народным обрядом  знакомит нас  песня? Послушай песню из кинофильма «Приключение Электроника».</w:t>
            </w:r>
            <w:r>
              <w:rPr>
                <w:rFonts w:eastAsia="+mn-ea" w:cs="Times New Roman" w:ascii="Times New Roman" w:hAnsi="Times New Roman"/>
                <w:color w:val="000000"/>
                <w:kern w:val="2"/>
                <w:sz w:val="52"/>
                <w:szCs w:val="52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Ответь письменно на вопросы:  Как музыка  характеризует главного героя фильма Сыроежкина? Какой он, этот герой? Для чего, по-твоему, нужна музыка в кино?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10.02.2022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kwashnina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marina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2013@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yandex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фото работы (ответы на вопросы)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отметка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10.02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Окружающий мир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 38 - 42, прочитать, просмотреть презентацию, выполнить работу в рабочей тетради</w:t>
              <w:br/>
            </w:r>
            <w:hyperlink r:id="rId36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https://docs.google.com/presentation/d/1Pg_g6A2PdOdkKWa7R5bXqbR0PLaR_geo/edit?usp=sharing&amp;ouid=113308259762990129411&amp;rtpof=true&amp;sd=true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37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  <w:br/>
              <w:t>за работу в тетради</w:t>
            </w:r>
          </w:p>
        </w:tc>
      </w:tr>
      <w:tr>
        <w:trPr/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en-US" w:eastAsia="ru-RU"/>
              </w:rPr>
            </w:pPr>
            <w:r>
              <w:rPr>
                <w:rStyle w:val="Style14"/>
                <w:rFonts w:ascii="Times New Roman" w:hAnsi="Times New Roman"/>
                <w:color w:val="000000"/>
                <w:u w:val="none"/>
                <w:lang w:val="en-US" w:eastAsia="ru-RU"/>
              </w:rPr>
              <w:t>Завести тетрадь по физической культуре В КЛЕТКУ (12 ЛИСТОВ), в ней подготовить сообщение -  тема «Техника безопасности по лыжной подготовке». Работу сдать по выходу с дистанционного обучения.  Объем работы- 0.5 -1 лист.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11.02.2022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</w:rPr>
              <w:t xml:space="preserve">WhatsApp    либо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Arial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</w:rPr>
              <w:t xml:space="preserve">эл.почта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/>
              </w:rPr>
              <w:t>malinina</w:t>
            </w:r>
            <w:r>
              <w:rPr>
                <w:rFonts w:eastAsia="Times New Roman" w:cs="Arial" w:ascii="Times New Roman" w:hAnsi="Times New Roman"/>
                <w:sz w:val="24"/>
                <w:szCs w:val="24"/>
              </w:rPr>
              <w:t>.</w:t>
            </w:r>
            <w:r>
              <w:rPr>
                <w:rFonts w:eastAsia="Times New Roman" w:cs="Arial" w:ascii="Times New Roman" w:hAnsi="Times New Roman"/>
                <w:sz w:val="24"/>
                <w:szCs w:val="24"/>
                <w:lang w:val="en-US"/>
              </w:rPr>
              <w:t>olga</w:t>
            </w:r>
            <w:r>
              <w:rPr>
                <w:rFonts w:eastAsia="Times New Roman" w:cs="Arial" w:ascii="Times New Roman" w:hAnsi="Times New Roman"/>
                <w:sz w:val="24"/>
                <w:szCs w:val="24"/>
              </w:rPr>
              <w:t>68@</w:t>
            </w:r>
            <w:r>
              <w:rPr>
                <w:rFonts w:eastAsia="Times New Roman" w:cs="Arial"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eastAsia="Times New Roman" w:cs="Arial" w:ascii="Times New Roman" w:hAnsi="Times New Roman"/>
                <w:sz w:val="24"/>
                <w:szCs w:val="24"/>
              </w:rPr>
              <w:t>.</w:t>
            </w:r>
            <w:r>
              <w:rPr>
                <w:rFonts w:eastAsia="Times New Roman" w:cs="Arial" w:ascii="Times New Roman" w:hAnsi="Times New Roman"/>
                <w:sz w:val="24"/>
                <w:szCs w:val="24"/>
                <w:lang w:val="en-US"/>
              </w:rPr>
              <w:t>ru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зачет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Задания для организации образовательного процесса</w:t>
        <w:tab/>
      </w:r>
      <w:r>
        <w:rPr>
          <w:rFonts w:eastAsia="Times New Roman" w:cs="Times New Roman" w:ascii="Times New Roman" w:hAnsi="Times New Roman"/>
          <w:b/>
          <w:bCs/>
          <w:color w:val="0070C0"/>
          <w:sz w:val="24"/>
          <w:szCs w:val="24"/>
          <w:lang w:eastAsia="ru-RU"/>
        </w:rPr>
        <w:t>11 февраля 2022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Классный руководитель: 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  <w:tab/>
        <w:t>Галкина Ирина Валентиновна</w:t>
        <w:tab/>
        <w:tab/>
        <w:tab/>
        <w:tab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Класс 4</w:t>
      </w:r>
      <w:r>
        <w:rPr>
          <w:rFonts w:eastAsia="Times New Roman" w:cs="Times New Roman" w:ascii="Times New Roman" w:hAnsi="Times New Roman"/>
          <w:b/>
          <w:color w:val="0070C0"/>
          <w:sz w:val="24"/>
          <w:szCs w:val="24"/>
          <w:lang w:eastAsia="ru-RU"/>
        </w:rPr>
        <w:t xml:space="preserve"> 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tbl>
      <w:tblPr>
        <w:tblW w:w="15921" w:type="dxa"/>
        <w:jc w:val="left"/>
        <w:tblInd w:w="-1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554"/>
        <w:gridCol w:w="1555"/>
        <w:gridCol w:w="5808"/>
        <w:gridCol w:w="1557"/>
        <w:gridCol w:w="2834"/>
        <w:gridCol w:w="1663"/>
      </w:tblGrid>
      <w:tr>
        <w:trPr/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урока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 для самостоятельной работы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Час дедлайна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обратной связи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(отметка/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зачёт)</w:t>
            </w:r>
          </w:p>
        </w:tc>
      </w:tr>
      <w:tr>
        <w:trPr/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ОРК</w:t>
              <w:br/>
              <w:t>Малинина ОИ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Просмотреть презентацию, для просмотра перейти по ссылке:</w:t>
            </w:r>
            <w:r>
              <w:rPr/>
              <w:t xml:space="preserve"> 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38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https://infourok.ru/konspekt-uroka-prezentaciya-i-video-po-osnovam-pravoslavnoy-kulturi-na-temu-podvig-3417559.html</w:t>
              </w:r>
            </w:hyperlink>
            <w:bookmarkStart w:id="6" w:name="_GoBack"/>
            <w:bookmarkEnd w:id="6"/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sz w:val="24"/>
                <w:szCs w:val="24"/>
              </w:rPr>
              <w:t xml:space="preserve">WhatsApp    либо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Arial" w:ascii="Times New Roman" w:hAnsi="Times New Roman"/>
                <w:sz w:val="24"/>
                <w:szCs w:val="24"/>
              </w:rPr>
              <w:t xml:space="preserve">эл.почта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ru-RU"/>
              </w:rPr>
              <w:t>malinina</w:t>
            </w:r>
            <w:r>
              <w:rPr>
                <w:rFonts w:eastAsia="Times New Roman" w:cs="Arial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ru-RU"/>
              </w:rPr>
              <w:t>olga</w:t>
            </w:r>
            <w:r>
              <w:rPr>
                <w:rFonts w:eastAsia="Times New Roman" w:cs="Arial" w:ascii="Times New Roman" w:hAnsi="Times New Roman"/>
                <w:sz w:val="24"/>
                <w:szCs w:val="24"/>
                <w:lang w:eastAsia="ru-RU"/>
              </w:rPr>
              <w:t>68@</w:t>
            </w: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eastAsia="Times New Roman" w:cs="Arial"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Arial" w:ascii="Times New Roman" w:hAnsi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ОРКиСЭ</w:t>
            </w: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Посмотреть презентацию Создать рисунок на тему "Человек рожден для добра"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40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https://docs.google.com/presentation/d/1fqTIIO9jdnbaASHBgBQF9v4uiGTlqn-f/edit?usp=sharing&amp;ouid=113308259762990129411&amp;rtpof=true&amp;sd=true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41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зачет</w:t>
            </w:r>
          </w:p>
        </w:tc>
      </w:tr>
      <w:tr>
        <w:trPr/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с. 35, уп. 75, выучить словарные слова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42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отметка</w:t>
            </w:r>
          </w:p>
        </w:tc>
      </w:tr>
      <w:tr>
        <w:trPr/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с. 56, выучить стихотворение С.Есенина "Бабушкины сказки"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14.02.2022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43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отметка</w:t>
            </w:r>
          </w:p>
        </w:tc>
      </w:tr>
      <w:tr>
        <w:trPr/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.02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ru-RU" w:eastAsia="ru-RU"/>
              </w:rPr>
              <w:t>Технология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Посмотреть презентацию, разгадать ребусы, решить тест.(на листе)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45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https://docs.google.com/presentation/d/1BmFNPFhRv97msUM75n_ucSkxpQLNMk5n/edit?usp=sharing&amp;ouid=113308259762990129411&amp;rtpof=true&amp;sd=true</w:t>
              </w:r>
            </w:hyperlink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Фото работы: эл.почта </w:t>
            </w: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eastAsia="ru-RU"/>
              </w:rPr>
              <w:t>Irina-galkina0307</w:t>
            </w:r>
            <w:hyperlink r:id="rId46">
              <w:r>
                <w:rPr>
                  <w:rStyle w:val="Style14"/>
                  <w:rFonts w:eastAsia="Times New Roman" w:cs="Times New Roman" w:ascii="Times New Roman" w:hAnsi="Times New Roman"/>
                  <w:sz w:val="24"/>
                  <w:szCs w:val="24"/>
                  <w:lang w:val="en-US" w:eastAsia="ru-RU"/>
                </w:rPr>
                <w:t>@yandex.ru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br/>
              <w:t>Whatsapp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отметка</w:t>
            </w:r>
          </w:p>
        </w:tc>
      </w:tr>
    </w:tbl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orient="landscape" w:w="16838" w:h="11906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rFonts w:ascii="Times New Roman Cyr;Times New Roman" w:hAnsi="Times New Roman Cyr;Times New Roman"/>
      <w:b w:val="false"/>
      <w:i w:val="false"/>
      <w:caps w:val="false"/>
      <w:smallCaps w:val="false"/>
      <w:spacing w:val="0"/>
      <w:sz w:val="27"/>
    </w:rPr>
  </w:style>
  <w:style w:type="character" w:styleId="ListLabel5">
    <w:name w:val="ListLabel 5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6">
    <w:name w:val="ListLabel 6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7">
    <w:name w:val="ListLabel 7"/>
    <w:qFormat/>
    <w:rPr>
      <w:rFonts w:ascii="Times New Roman Cyr;Times New Roman" w:hAnsi="Times New Roman Cyr;Times New Roman"/>
      <w:b w:val="false"/>
      <w:i w:val="false"/>
      <w:caps w:val="false"/>
      <w:smallCaps w:val="false"/>
      <w:spacing w:val="0"/>
      <w:sz w:val="24"/>
      <w:szCs w:val="24"/>
    </w:rPr>
  </w:style>
  <w:style w:type="character" w:styleId="ListLabel8">
    <w:name w:val="ListLabel 8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9">
    <w:name w:val="ListLabel 9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10">
    <w:name w:val="ListLabel 10"/>
    <w:qFormat/>
    <w:rPr>
      <w:rFonts w:ascii="Times New Roman Cyr;Times New Roman" w:hAnsi="Times New Roman Cyr;Times New Roman"/>
      <w:b w:val="false"/>
      <w:i w:val="false"/>
      <w:caps w:val="false"/>
      <w:smallCaps w:val="false"/>
      <w:spacing w:val="0"/>
      <w:sz w:val="24"/>
      <w:szCs w:val="24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2">
    <w:name w:val="ListLabel 12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13">
    <w:name w:val="ListLabel 13"/>
    <w:qFormat/>
    <w:rPr>
      <w:rFonts w:ascii="Times New Roman Cyr;Times New Roman" w:hAnsi="Times New Roman Cyr;Times New Roman"/>
      <w:b w:val="false"/>
      <w:i w:val="false"/>
      <w:caps w:val="false"/>
      <w:smallCaps w:val="false"/>
      <w:spacing w:val="0"/>
      <w:sz w:val="24"/>
      <w:szCs w:val="24"/>
    </w:rPr>
  </w:style>
  <w:style w:type="character" w:styleId="ListLabel14">
    <w:name w:val="ListLabel 14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16">
    <w:name w:val="ListLabel 16"/>
    <w:qFormat/>
    <w:rPr>
      <w:rFonts w:ascii="Times New Roman Cyr;Times New Roman" w:hAnsi="Times New Roman Cyr;Times New Roman"/>
      <w:b w:val="false"/>
      <w:i w:val="false"/>
      <w:caps w:val="false"/>
      <w:smallCaps w:val="false"/>
      <w:spacing w:val="0"/>
      <w:sz w:val="24"/>
      <w:szCs w:val="24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8">
    <w:name w:val="ListLabel 18"/>
    <w:qFormat/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20">
    <w:name w:val="ListLabel 20"/>
    <w:qFormat/>
    <w:rPr>
      <w:rFonts w:ascii="Times New Roman Cyr;Times New Roman" w:hAnsi="Times New Roman Cyr;Times New Roman"/>
      <w:b w:val="false"/>
      <w:i w:val="false"/>
      <w:caps w:val="false"/>
      <w:smallCaps w:val="false"/>
      <w:spacing w:val="0"/>
      <w:sz w:val="24"/>
      <w:szCs w:val="24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22">
    <w:name w:val="ListLabel 22"/>
    <w:qFormat/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24">
    <w:name w:val="ListLabel 24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27">
    <w:name w:val="ListLabel 27"/>
    <w:qFormat/>
    <w:rPr>
      <w:rFonts w:ascii="Times New Roman" w:hAnsi="Times New Roman" w:eastAsia="Times New Roman" w:cs="Times New Roman"/>
      <w:sz w:val="24"/>
      <w:szCs w:val="24"/>
      <w:lang w:val="en-US" w:eastAsia="ru-RU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rina-galkina0307@yandex.ru" TargetMode="External"/><Relationship Id="rId3" Type="http://schemas.openxmlformats.org/officeDocument/2006/relationships/hyperlink" Target="mailto:Irina-galkina0307@yandex.ru" TargetMode="External"/><Relationship Id="rId4" Type="http://schemas.openxmlformats.org/officeDocument/2006/relationships/hyperlink" Target="mailto:Irina-galkina0307@yandex.ru" TargetMode="External"/><Relationship Id="rId5" Type="http://schemas.openxmlformats.org/officeDocument/2006/relationships/hyperlink" Target="https://drive.google.com/file/d/1YR-vJANH3H8n_zMhR-URqYj7dJbGH9m2/view?usp=sharing" TargetMode="External"/><Relationship Id="rId6" Type="http://schemas.openxmlformats.org/officeDocument/2006/relationships/hyperlink" Target="https://drive.google.com/file/d/1YR-vJANH3H8n_zMhR-URqYj7dJbGH9m2/view?usp=sharing" TargetMode="External"/><Relationship Id="rId7" Type="http://schemas.openxmlformats.org/officeDocument/2006/relationships/hyperlink" Target="mailto:Irina-galkina0307@yandex.ru" TargetMode="External"/><Relationship Id="rId8" Type="http://schemas.openxmlformats.org/officeDocument/2006/relationships/hyperlink" Target="mailto:gimval@mail.ru" TargetMode="External"/><Relationship Id="rId9" Type="http://schemas.openxmlformats.org/officeDocument/2006/relationships/hyperlink" Target="mailto:gimval@mail.ru" TargetMode="External"/><Relationship Id="rId10" Type="http://schemas.openxmlformats.org/officeDocument/2006/relationships/hyperlink" Target="mailto:gimval@mail.ru" TargetMode="External"/><Relationship Id="rId11" Type="http://schemas.openxmlformats.org/officeDocument/2006/relationships/hyperlink" Target="mailto:gimval@mail.ru" TargetMode="External"/><Relationship Id="rId12" Type="http://schemas.openxmlformats.org/officeDocument/2006/relationships/hyperlink" Target="mailto:gimval@mail.ru" TargetMode="External"/><Relationship Id="rId13" Type="http://schemas.openxmlformats.org/officeDocument/2006/relationships/hyperlink" Target="mailto:Irina-galkina0307@yandex.ru" TargetMode="External"/><Relationship Id="rId14" Type="http://schemas.openxmlformats.org/officeDocument/2006/relationships/hyperlink" Target="mailto:kwashnina.marina2013@yandex.ru" TargetMode="External"/><Relationship Id="rId15" Type="http://schemas.openxmlformats.org/officeDocument/2006/relationships/hyperlink" Target="mailto:kwashnina.marina2013@yandex.ru" TargetMode="External"/><Relationship Id="rId16" Type="http://schemas.openxmlformats.org/officeDocument/2006/relationships/hyperlink" Target="mailto:kwashnina.marina2013@yandex.ru" TargetMode="External"/><Relationship Id="rId17" Type="http://schemas.openxmlformats.org/officeDocument/2006/relationships/hyperlink" Target="mailto:kwashnina.marina2013@yandex.ru" TargetMode="External"/><Relationship Id="rId18" Type="http://schemas.openxmlformats.org/officeDocument/2006/relationships/hyperlink" Target="mailto:kwashnina.marina2013@yandex.ru" TargetMode="External"/><Relationship Id="rId19" Type="http://schemas.openxmlformats.org/officeDocument/2006/relationships/hyperlink" Target="mailto:kwashnina.marina2013@yandex.ru" TargetMode="External"/><Relationship Id="rId20" Type="http://schemas.openxmlformats.org/officeDocument/2006/relationships/hyperlink" Target="mailto:kwashnina.marina2013@yandex.ru" TargetMode="External"/><Relationship Id="rId21" Type="http://schemas.openxmlformats.org/officeDocument/2006/relationships/hyperlink" Target="https://docs.google.com/document/d/1Hf_FarNjHkiMFpWZO1xtvV7400Xr2a5-/edit?usp=sharing&amp;ouid=113308259762990129411&amp;rtpof=true&amp;sd=true" TargetMode="External"/><Relationship Id="rId22" Type="http://schemas.openxmlformats.org/officeDocument/2006/relationships/hyperlink" Target="mailto:Irina-galkina0307@yandex.ru" TargetMode="External"/><Relationship Id="rId23" Type="http://schemas.openxmlformats.org/officeDocument/2006/relationships/hyperlink" Target="https://docs.google.com/presentation/d/1NPqHSg7cU4xLhXHtwz0qAy-WW00FU-Hg/edit?usp=sharing&amp;ouid=113308259762990129411&amp;rtpof=true&amp;sd=true" TargetMode="External"/><Relationship Id="rId24" Type="http://schemas.openxmlformats.org/officeDocument/2006/relationships/hyperlink" Target="" TargetMode="External"/><Relationship Id="rId25" Type="http://schemas.openxmlformats.org/officeDocument/2006/relationships/hyperlink" Target="mailto:Irina-galkina0307@yandex.ru" TargetMode="External"/><Relationship Id="rId26" Type="http://schemas.openxmlformats.org/officeDocument/2006/relationships/hyperlink" Target="mailto:Irina-galkina0307@yandex.ru" TargetMode="External"/><Relationship Id="rId27" Type="http://schemas.openxmlformats.org/officeDocument/2006/relationships/hyperlink" Target="mailto:Irina-galkina0307@yandex.ru" TargetMode="External"/><Relationship Id="rId28" Type="http://schemas.openxmlformats.org/officeDocument/2006/relationships/hyperlink" Target="mailto:gimval@mail.ru" TargetMode="External"/><Relationship Id="rId29" Type="http://schemas.openxmlformats.org/officeDocument/2006/relationships/hyperlink" Target="mailto:Irina-galkina0307@yandex.ru" TargetMode="External"/><Relationship Id="rId30" Type="http://schemas.openxmlformats.org/officeDocument/2006/relationships/hyperlink" Target="https://azbyka.ru/fiction/veselye-stihi-boris-zahoder/" TargetMode="External"/><Relationship Id="rId31" Type="http://schemas.openxmlformats.org/officeDocument/2006/relationships/hyperlink" Target="" TargetMode="External"/><Relationship Id="rId32" Type="http://schemas.openxmlformats.org/officeDocument/2006/relationships/hyperlink" Target="mailto:Irina-galkina0307@yandex.ru" TargetMode="External"/><Relationship Id="rId33" Type="http://schemas.openxmlformats.org/officeDocument/2006/relationships/hyperlink" Target="mailto:Irina-galkina0307@yandex.ru" TargetMode="External"/><Relationship Id="rId34" Type="http://schemas.openxmlformats.org/officeDocument/2006/relationships/hyperlink" Target="mailto:Irina-galkina0307@yandex.ru" TargetMode="External"/><Relationship Id="rId35" Type="http://schemas.openxmlformats.org/officeDocument/2006/relationships/hyperlink" Target="mailto:kwashnina.marina2013@yandex.ru" TargetMode="External"/><Relationship Id="rId36" Type="http://schemas.openxmlformats.org/officeDocument/2006/relationships/hyperlink" Target="https://docs.google.com/presentation/d/1Pg_g6A2PdOdkKWa7R5bXqbR0PLaR_geo/edit?usp=sharing&amp;ouid=113308259762990129411&amp;rtpof=true&amp;sd=true" TargetMode="External"/><Relationship Id="rId37" Type="http://schemas.openxmlformats.org/officeDocument/2006/relationships/hyperlink" Target="mailto:Irina-galkina0307@yandex.ru" TargetMode="External"/><Relationship Id="rId38" Type="http://schemas.openxmlformats.org/officeDocument/2006/relationships/hyperlink" Target="https://infourok.ru/konspekt-uroka-prezentaciya-i-video-po-osnovam-pravoslavnoy-kulturi-na-temu-podvig-3417559.html" TargetMode="External"/><Relationship Id="rId39" Type="http://schemas.openxmlformats.org/officeDocument/2006/relationships/hyperlink" Target="https://docs.google.com/presentation/d/1fqTIIO9jdnbaASHBgBQF9v4uiGTlqn-f/edit?usp=sharing&amp;ouid=113308259762990129411&amp;rtpof=true&amp;sd=true" TargetMode="External"/><Relationship Id="rId40" Type="http://schemas.openxmlformats.org/officeDocument/2006/relationships/hyperlink" Target="" TargetMode="External"/><Relationship Id="rId41" Type="http://schemas.openxmlformats.org/officeDocument/2006/relationships/hyperlink" Target="mailto:Irina-galkina0307@yandex.ru" TargetMode="External"/><Relationship Id="rId42" Type="http://schemas.openxmlformats.org/officeDocument/2006/relationships/hyperlink" Target="mailto:Irina-galkina0307@yandex.ru" TargetMode="External"/><Relationship Id="rId43" Type="http://schemas.openxmlformats.org/officeDocument/2006/relationships/hyperlink" Target="mailto:Irina-galkina0307@yandex.ru" TargetMode="External"/><Relationship Id="rId44" Type="http://schemas.openxmlformats.org/officeDocument/2006/relationships/hyperlink" Target="https://docs.google.com/presentation/d/1BmFNPFhRv97msUM75n_ucSkxpQLNMk5n/edit?usp=sharing&amp;ouid=113308259762990129411&amp;rtpof=true&amp;sd=true" TargetMode="External"/><Relationship Id="rId45" Type="http://schemas.openxmlformats.org/officeDocument/2006/relationships/hyperlink" Target="" TargetMode="External"/><Relationship Id="rId46" Type="http://schemas.openxmlformats.org/officeDocument/2006/relationships/hyperlink" Target="mailto:Irina-galkina0307@yandex.ru" TargetMode="External"/><Relationship Id="rId47" Type="http://schemas.openxmlformats.org/officeDocument/2006/relationships/fontTable" Target="fontTable.xml"/><Relationship Id="rId4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</TotalTime>
  <Application>Trio_Office/6.2.8.2$Windows_x86 LibreOffice_project/</Application>
  <Pages>5</Pages>
  <Words>903</Words>
  <Characters>7209</Characters>
  <CharactersWithSpaces>7906</CharactersWithSpaces>
  <Paragraphs>251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2020-04-26T18:55:00Z</dcterms:created>
  <dc:creator>user</dc:creator>
  <dc:description/>
  <dc:language>ru-RU</dc:language>
  <cp:lastModifiedBy/>
  <dcterms:modified xsi:type="dcterms:W3CDTF">2022-02-07T10:05:04Z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