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CC7CB5" w:rsidTr="009D7637">
        <w:tc>
          <w:tcPr>
            <w:tcW w:w="5388" w:type="dxa"/>
          </w:tcPr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  <w:r w:rsidRPr="00847E11">
              <w:rPr>
                <w:bCs/>
              </w:rPr>
              <w:t>ПРИНЯТО</w:t>
            </w:r>
          </w:p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на педагогическом совете М</w:t>
            </w:r>
            <w:r w:rsidR="00A40C4E">
              <w:rPr>
                <w:bCs/>
              </w:rPr>
              <w:t>А</w:t>
            </w:r>
            <w:r>
              <w:rPr>
                <w:bCs/>
              </w:rPr>
              <w:t xml:space="preserve">ОУ  </w:t>
            </w:r>
            <w:r w:rsidR="00A40C4E">
              <w:rPr>
                <w:bCs/>
              </w:rPr>
              <w:t>«</w:t>
            </w:r>
            <w:r>
              <w:rPr>
                <w:bCs/>
              </w:rPr>
              <w:t>Ш</w:t>
            </w:r>
            <w:r w:rsidR="00A40C4E">
              <w:rPr>
                <w:bCs/>
              </w:rPr>
              <w:t xml:space="preserve">кола </w:t>
            </w:r>
            <w:r>
              <w:rPr>
                <w:bCs/>
              </w:rPr>
              <w:t xml:space="preserve"> № 1</w:t>
            </w:r>
            <w:r w:rsidR="00A40C4E">
              <w:rPr>
                <w:bCs/>
              </w:rPr>
              <w:t xml:space="preserve">» КГО </w:t>
            </w:r>
          </w:p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</w:p>
          <w:p w:rsidR="00CC7CB5" w:rsidRPr="00847E11" w:rsidRDefault="00CC7CB5" w:rsidP="004745C7">
            <w:pPr>
              <w:shd w:val="clear" w:color="auto" w:fill="FFFFFF"/>
              <w:jc w:val="both"/>
              <w:rPr>
                <w:bCs/>
              </w:rPr>
            </w:pPr>
            <w:r w:rsidRPr="00847E11">
              <w:rPr>
                <w:bCs/>
              </w:rPr>
              <w:t>Протокол от  «</w:t>
            </w:r>
            <w:r>
              <w:rPr>
                <w:bCs/>
              </w:rPr>
              <w:t xml:space="preserve"> </w:t>
            </w:r>
            <w:r w:rsidRPr="00A40C4E">
              <w:rPr>
                <w:bCs/>
                <w:highlight w:val="yellow"/>
              </w:rPr>
              <w:t>23 »  сентября  201</w:t>
            </w:r>
            <w:r w:rsidR="00ED3FAA" w:rsidRPr="00A40C4E">
              <w:rPr>
                <w:bCs/>
                <w:highlight w:val="yellow"/>
              </w:rPr>
              <w:t>8</w:t>
            </w:r>
            <w:r w:rsidRPr="00A40C4E">
              <w:rPr>
                <w:bCs/>
                <w:highlight w:val="yellow"/>
              </w:rPr>
              <w:t xml:space="preserve"> г. № 2</w:t>
            </w:r>
            <w:r w:rsidR="00096DC4" w:rsidRPr="00A40C4E">
              <w:rPr>
                <w:bCs/>
                <w:highlight w:val="yellow"/>
              </w:rPr>
              <w:t>07</w:t>
            </w:r>
          </w:p>
        </w:tc>
        <w:tc>
          <w:tcPr>
            <w:tcW w:w="4677" w:type="dxa"/>
          </w:tcPr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  <w:r w:rsidRPr="00847E11">
              <w:rPr>
                <w:bCs/>
              </w:rPr>
              <w:t>УТВЕРЖД</w:t>
            </w:r>
            <w:r>
              <w:rPr>
                <w:bCs/>
              </w:rPr>
              <w:t>ЕНО</w:t>
            </w:r>
          </w:p>
          <w:p w:rsidR="00CC7CB5" w:rsidRDefault="00CC7CB5" w:rsidP="009D763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Приказом  М</w:t>
            </w:r>
            <w:r w:rsidR="00F65BE9">
              <w:rPr>
                <w:bCs/>
              </w:rPr>
              <w:t>А</w:t>
            </w:r>
            <w:r>
              <w:rPr>
                <w:bCs/>
              </w:rPr>
              <w:t xml:space="preserve">ОУ </w:t>
            </w:r>
            <w:r w:rsidR="00F65BE9">
              <w:rPr>
                <w:bCs/>
              </w:rPr>
              <w:t>«</w:t>
            </w:r>
            <w:r>
              <w:rPr>
                <w:bCs/>
              </w:rPr>
              <w:t>Ш</w:t>
            </w:r>
            <w:r w:rsidR="00F65BE9">
              <w:rPr>
                <w:bCs/>
              </w:rPr>
              <w:t xml:space="preserve">кола </w:t>
            </w:r>
            <w:r>
              <w:rPr>
                <w:bCs/>
              </w:rPr>
              <w:t xml:space="preserve"> № 1</w:t>
            </w:r>
            <w:r w:rsidR="00F65BE9">
              <w:rPr>
                <w:bCs/>
              </w:rPr>
              <w:t>» КГО</w:t>
            </w:r>
          </w:p>
          <w:p w:rsidR="00CC7CB5" w:rsidRDefault="00CC7CB5" w:rsidP="009D763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847E11">
              <w:rPr>
                <w:bCs/>
              </w:rPr>
              <w:t>«</w:t>
            </w:r>
            <w:r>
              <w:rPr>
                <w:bCs/>
              </w:rPr>
              <w:t xml:space="preserve"> 23 </w:t>
            </w:r>
            <w:r w:rsidRPr="00847E11">
              <w:rPr>
                <w:bCs/>
              </w:rPr>
              <w:t xml:space="preserve">» </w:t>
            </w:r>
            <w:r>
              <w:rPr>
                <w:bCs/>
              </w:rPr>
              <w:t xml:space="preserve"> сентября  201</w:t>
            </w:r>
            <w:r w:rsidR="004745C7">
              <w:rPr>
                <w:bCs/>
              </w:rPr>
              <w:t>7</w:t>
            </w:r>
            <w:r w:rsidRPr="00847E11">
              <w:rPr>
                <w:bCs/>
              </w:rPr>
              <w:t>г.</w:t>
            </w:r>
            <w:r>
              <w:rPr>
                <w:bCs/>
              </w:rPr>
              <w:t xml:space="preserve"> № 207</w:t>
            </w:r>
          </w:p>
          <w:p w:rsidR="00CC7CB5" w:rsidRDefault="00CC7CB5" w:rsidP="009D7637">
            <w:pPr>
              <w:shd w:val="clear" w:color="auto" w:fill="FFFFFF"/>
              <w:jc w:val="both"/>
              <w:rPr>
                <w:bCs/>
              </w:rPr>
            </w:pPr>
          </w:p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Директор М</w:t>
            </w:r>
            <w:r w:rsidR="00F65BE9">
              <w:rPr>
                <w:bCs/>
              </w:rPr>
              <w:t>А</w:t>
            </w:r>
            <w:r>
              <w:rPr>
                <w:bCs/>
              </w:rPr>
              <w:t xml:space="preserve">ОУ </w:t>
            </w:r>
            <w:r w:rsidR="00F65BE9">
              <w:rPr>
                <w:bCs/>
              </w:rPr>
              <w:t>«</w:t>
            </w:r>
            <w:r>
              <w:rPr>
                <w:bCs/>
              </w:rPr>
              <w:t>Ш</w:t>
            </w:r>
            <w:r w:rsidR="00F65BE9">
              <w:rPr>
                <w:bCs/>
              </w:rPr>
              <w:t xml:space="preserve">кола </w:t>
            </w:r>
            <w:r>
              <w:rPr>
                <w:bCs/>
              </w:rPr>
              <w:t xml:space="preserve"> № 1</w:t>
            </w:r>
            <w:r w:rsidR="00F65BE9">
              <w:rPr>
                <w:bCs/>
              </w:rPr>
              <w:t>» КГО</w:t>
            </w:r>
          </w:p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  <w:r w:rsidRPr="00847E11">
              <w:rPr>
                <w:bCs/>
              </w:rPr>
              <w:t xml:space="preserve">________________ </w:t>
            </w:r>
            <w:r w:rsidR="00F65BE9">
              <w:rPr>
                <w:bCs/>
              </w:rPr>
              <w:t>С.А.Вильд</w:t>
            </w:r>
          </w:p>
          <w:p w:rsidR="00CC7CB5" w:rsidRPr="00847E11" w:rsidRDefault="00CC7CB5" w:rsidP="009D7637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Pr="00705BA4" w:rsidRDefault="00CC7CB5" w:rsidP="00CC7CB5">
      <w:pPr>
        <w:jc w:val="center"/>
        <w:rPr>
          <w:bCs/>
          <w:sz w:val="28"/>
          <w:szCs w:val="28"/>
        </w:rPr>
      </w:pPr>
      <w:r w:rsidRPr="00705BA4">
        <w:rPr>
          <w:bCs/>
          <w:sz w:val="28"/>
          <w:szCs w:val="28"/>
        </w:rPr>
        <w:t>ПОЛОЖЕНИЕ</w:t>
      </w:r>
    </w:p>
    <w:p w:rsidR="00CC7CB5" w:rsidRPr="00C835C9" w:rsidRDefault="00CC7CB5" w:rsidP="00CC7CB5">
      <w:pPr>
        <w:jc w:val="center"/>
        <w:rPr>
          <w:bCs/>
        </w:rPr>
      </w:pPr>
      <w:r w:rsidRPr="00C835C9">
        <w:rPr>
          <w:bCs/>
        </w:rPr>
        <w:t xml:space="preserve">о службе школьной медиации  </w:t>
      </w:r>
    </w:p>
    <w:p w:rsidR="00CC7CB5" w:rsidRPr="00C835C9" w:rsidRDefault="00CC7CB5" w:rsidP="00CC7CB5">
      <w:pPr>
        <w:jc w:val="center"/>
      </w:pPr>
      <w:r w:rsidRPr="00C835C9">
        <w:t xml:space="preserve">Муниципального </w:t>
      </w:r>
      <w:r w:rsidR="00A40C4E">
        <w:t xml:space="preserve">автономного </w:t>
      </w:r>
      <w:r w:rsidR="00A40C4E" w:rsidRPr="00C835C9">
        <w:t>общеобразовательного</w:t>
      </w:r>
      <w:r w:rsidRPr="00C835C9">
        <w:t xml:space="preserve"> учреждения </w:t>
      </w:r>
    </w:p>
    <w:p w:rsidR="00CC7CB5" w:rsidRPr="00C835C9" w:rsidRDefault="00A40C4E" w:rsidP="00CC7CB5">
      <w:pPr>
        <w:jc w:val="center"/>
      </w:pPr>
      <w:r>
        <w:t>«Ш</w:t>
      </w:r>
      <w:r w:rsidR="00CC7CB5" w:rsidRPr="00C835C9">
        <w:t>кол</w:t>
      </w:r>
      <w:r>
        <w:t>а</w:t>
      </w:r>
      <w:r w:rsidR="00CC7CB5" w:rsidRPr="00C835C9">
        <w:t xml:space="preserve"> № </w:t>
      </w:r>
      <w:r>
        <w:t xml:space="preserve">1» Камышловского городского округа </w:t>
      </w:r>
    </w:p>
    <w:p w:rsidR="00CC7CB5" w:rsidRPr="00C835C9" w:rsidRDefault="00A40C4E" w:rsidP="00CC7CB5">
      <w:pPr>
        <w:jc w:val="center"/>
      </w:pPr>
      <w:r>
        <w:t>имени Героя Советского Союза Бориса Самуиловича Семёнова</w:t>
      </w:r>
    </w:p>
    <w:p w:rsidR="00CC7CB5" w:rsidRDefault="00CC7CB5" w:rsidP="00CC7CB5">
      <w:pPr>
        <w:jc w:val="center"/>
        <w:rPr>
          <w:sz w:val="28"/>
        </w:rPr>
      </w:pPr>
    </w:p>
    <w:p w:rsidR="00CC7CB5" w:rsidRPr="002A4C89" w:rsidRDefault="00CC7CB5" w:rsidP="00CC7CB5">
      <w:pPr>
        <w:spacing w:before="100" w:beforeAutospacing="1" w:after="100" w:afterAutospacing="1"/>
        <w:jc w:val="both"/>
      </w:pPr>
      <w:r>
        <w:rPr>
          <w:b/>
          <w:bCs/>
          <w:lang w:val="en-US"/>
        </w:rPr>
        <w:t>I</w:t>
      </w:r>
      <w:r w:rsidRPr="00705BA4">
        <w:rPr>
          <w:b/>
          <w:bCs/>
        </w:rPr>
        <w:t>. Общие положения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1.1. Настоящее положение разработано в соответствии с: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color w:val="000000"/>
          <w:lang w:eastAsia="ar-SA"/>
        </w:rPr>
        <w:t xml:space="preserve">- </w:t>
      </w:r>
      <w:r w:rsidRPr="00335AB8">
        <w:rPr>
          <w:lang w:eastAsia="ar-SA"/>
        </w:rPr>
        <w:t>Конституцией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Гражданским кодексом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Семейным кодексом Российской Федерации;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Федеральным законом от 24 июля 1998 г. № 124-ФЗ «Об основных гарантиях прав ребенка в Российской Федерации»;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Федеральным законом от 2</w:t>
      </w:r>
      <w:r>
        <w:rPr>
          <w:lang w:eastAsia="ar-SA"/>
        </w:rPr>
        <w:t xml:space="preserve">9 декабря 2012 г. № 273-ФЗ «Об </w:t>
      </w:r>
      <w:r w:rsidRPr="00335AB8">
        <w:rPr>
          <w:lang w:eastAsia="ar-SA"/>
        </w:rPr>
        <w:t>образовании в Российской Федерации»;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Конвенцией о правах ребенка;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Конвенцией о защите прав детей и сотрудничестве, заключенные в г. Гааге 1980, 1996, 2007 годов;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spacing w:val="-4"/>
          <w:lang w:eastAsia="ar-SA"/>
        </w:rPr>
        <w:t>- 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335AB8">
        <w:rPr>
          <w:color w:val="000000"/>
          <w:lang w:eastAsia="ar-SA"/>
        </w:rPr>
        <w:t>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 xml:space="preserve">1.2. Служба </w:t>
      </w:r>
      <w:r w:rsidRPr="00335AB8">
        <w:rPr>
          <w:bCs/>
          <w:lang w:eastAsia="ar-SA"/>
        </w:rPr>
        <w:t>школьной медиации (далее - Служба)</w:t>
      </w:r>
      <w:r w:rsidRPr="00335AB8">
        <w:rPr>
          <w:color w:val="000000"/>
          <w:lang w:eastAsia="ar-SA"/>
        </w:rPr>
        <w:t xml:space="preserve"> является структурным подразделением </w:t>
      </w:r>
      <w:r>
        <w:rPr>
          <w:bCs/>
          <w:color w:val="000000"/>
          <w:lang w:eastAsia="ar-SA"/>
        </w:rPr>
        <w:t>М</w:t>
      </w:r>
      <w:r w:rsidR="00A40C4E">
        <w:rPr>
          <w:bCs/>
          <w:color w:val="000000"/>
          <w:lang w:eastAsia="ar-SA"/>
        </w:rPr>
        <w:t>А</w:t>
      </w:r>
      <w:r>
        <w:rPr>
          <w:bCs/>
          <w:color w:val="000000"/>
          <w:lang w:eastAsia="ar-SA"/>
        </w:rPr>
        <w:t xml:space="preserve">ОУ </w:t>
      </w:r>
      <w:r w:rsidR="00A40C4E">
        <w:rPr>
          <w:bCs/>
          <w:color w:val="000000"/>
          <w:lang w:eastAsia="ar-SA"/>
        </w:rPr>
        <w:t>«</w:t>
      </w:r>
      <w:r>
        <w:rPr>
          <w:bCs/>
          <w:color w:val="000000"/>
          <w:lang w:eastAsia="ar-SA"/>
        </w:rPr>
        <w:t>Ш</w:t>
      </w:r>
      <w:r w:rsidR="00A40C4E">
        <w:rPr>
          <w:bCs/>
          <w:color w:val="000000"/>
          <w:lang w:eastAsia="ar-SA"/>
        </w:rPr>
        <w:t>кола</w:t>
      </w:r>
      <w:r>
        <w:rPr>
          <w:bCs/>
          <w:color w:val="000000"/>
          <w:lang w:eastAsia="ar-SA"/>
        </w:rPr>
        <w:t xml:space="preserve"> №1</w:t>
      </w:r>
      <w:r w:rsidR="00A40C4E">
        <w:rPr>
          <w:bCs/>
          <w:color w:val="000000"/>
          <w:lang w:eastAsia="ar-SA"/>
        </w:rPr>
        <w:t>» КГО</w:t>
      </w:r>
      <w:r w:rsidRPr="00335AB8">
        <w:rPr>
          <w:color w:val="000000"/>
          <w:lang w:eastAsia="ar-SA"/>
        </w:rPr>
        <w:t>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1.3. Служба осуществляет свою деятельность в тесно</w:t>
      </w:r>
      <w:r>
        <w:rPr>
          <w:color w:val="000000"/>
          <w:lang w:eastAsia="ar-SA"/>
        </w:rPr>
        <w:t xml:space="preserve">м </w:t>
      </w:r>
      <w:r w:rsidRPr="00335AB8">
        <w:rPr>
          <w:color w:val="000000"/>
          <w:lang w:eastAsia="ar-SA"/>
        </w:rPr>
        <w:t>взаимодействии</w:t>
      </w:r>
      <w:r>
        <w:rPr>
          <w:color w:val="000000"/>
          <w:lang w:eastAsia="ar-SA"/>
        </w:rPr>
        <w:t xml:space="preserve"> с областным ресурсным Центром, с </w:t>
      </w:r>
      <w:r w:rsidRPr="00335AB8">
        <w:rPr>
          <w:color w:val="000000"/>
          <w:lang w:eastAsia="ar-SA"/>
        </w:rPr>
        <w:t xml:space="preserve">органами государственной и муниципальной власти, учреждениями   социальной защиты, здравоохранения и образования, правоохранительными органами.   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 xml:space="preserve">1.4. </w:t>
      </w:r>
      <w:r w:rsidRPr="00335AB8">
        <w:rPr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b/>
          <w:bCs/>
          <w:lang w:eastAsia="ar-SA"/>
        </w:rPr>
      </w:pPr>
    </w:p>
    <w:p w:rsidR="00CC7CB5" w:rsidRPr="00335AB8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lang w:eastAsia="ar-SA"/>
        </w:rPr>
      </w:pPr>
      <w:r w:rsidRPr="00335AB8">
        <w:rPr>
          <w:b/>
          <w:lang w:val="en-US" w:eastAsia="ar-SA"/>
        </w:rPr>
        <w:t>II</w:t>
      </w:r>
      <w:r w:rsidRPr="00335AB8">
        <w:rPr>
          <w:b/>
          <w:lang w:eastAsia="ar-SA"/>
        </w:rPr>
        <w:t>. Цели и задачи службы школьной медиации</w:t>
      </w:r>
    </w:p>
    <w:p w:rsidR="00CC7CB5" w:rsidRPr="00335AB8" w:rsidRDefault="00CC7CB5" w:rsidP="00CC7CB5">
      <w:pPr>
        <w:tabs>
          <w:tab w:val="left" w:pos="-180"/>
        </w:tabs>
        <w:suppressAutoHyphens/>
        <w:spacing w:before="100" w:beforeAutospacing="1" w:after="100" w:afterAutospacing="1"/>
        <w:contextualSpacing/>
        <w:jc w:val="both"/>
        <w:rPr>
          <w:b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2.1.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</w:t>
      </w:r>
      <w:r>
        <w:rPr>
          <w:lang w:eastAsia="ar-SA"/>
        </w:rPr>
        <w:t xml:space="preserve">итуаций, включая вступление их </w:t>
      </w:r>
      <w:r w:rsidRPr="00335AB8">
        <w:rPr>
          <w:lang w:eastAsia="ar-SA"/>
        </w:rPr>
        <w:t xml:space="preserve">в конфликт с законом.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2.2. Достижение поставленной цели обеспечивается путем решения следующих основных задач: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 xml:space="preserve">- создание с помощью метода школьной медиации и 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совершивших общественно опасные деяния и освободившихся из мест лишения свободы;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>
        <w:rPr>
          <w:lang w:eastAsia="ar-SA"/>
        </w:rPr>
        <w:t>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</w:t>
      </w:r>
      <w:bookmarkStart w:id="0" w:name="_GoBack"/>
      <w:bookmarkEnd w:id="0"/>
      <w:r w:rsidRPr="00335AB8">
        <w:rPr>
          <w:lang w:eastAsia="ar-SA"/>
        </w:rPr>
        <w:t xml:space="preserve">интеграция метода школьной медиации в образовательный процесс </w:t>
      </w:r>
      <w:r w:rsidRPr="00335AB8">
        <w:rPr>
          <w:lang w:eastAsia="ar-SA"/>
        </w:rPr>
        <w:br/>
      </w:r>
      <w:r>
        <w:rPr>
          <w:lang w:eastAsia="ar-SA"/>
        </w:rPr>
        <w:t xml:space="preserve">и систему воспитания, создание </w:t>
      </w:r>
      <w:r w:rsidRPr="00335AB8">
        <w:rPr>
          <w:lang w:eastAsia="ar-SA"/>
        </w:rPr>
        <w:t>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развитие международного сотрудничества в области применения медиации и в</w:t>
      </w:r>
      <w:r>
        <w:rPr>
          <w:lang w:eastAsia="ar-SA"/>
        </w:rPr>
        <w:t xml:space="preserve">осстановительного правосудия в </w:t>
      </w:r>
      <w:r w:rsidRPr="00335AB8">
        <w:rPr>
          <w:lang w:eastAsia="ar-SA"/>
        </w:rPr>
        <w:t>школе.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III</w:t>
      </w:r>
      <w:r w:rsidRPr="00335AB8">
        <w:rPr>
          <w:b/>
          <w:bCs/>
          <w:color w:val="000000"/>
          <w:lang w:eastAsia="ar-SA"/>
        </w:rPr>
        <w:t>. Содержание деятельности службы школьной медиации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bCs/>
          <w:color w:val="000000"/>
          <w:lang w:eastAsia="ar-SA"/>
        </w:rPr>
        <w:t>3.1.</w:t>
      </w:r>
      <w:r w:rsidRPr="00335AB8">
        <w:rPr>
          <w:b/>
          <w:bCs/>
          <w:color w:val="000000"/>
          <w:lang w:eastAsia="ar-SA"/>
        </w:rPr>
        <w:t xml:space="preserve"> </w:t>
      </w:r>
      <w:r w:rsidRPr="00335AB8">
        <w:rPr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3.2.  В основе деятельности служб школьной медиации лежит: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6E3BFF" w:rsidRDefault="00F65BE9"/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  <w:r w:rsidRPr="00335AB8">
        <w:rPr>
          <w:spacing w:val="-6"/>
          <w:lang w:eastAsia="ar-SA"/>
        </w:rPr>
        <w:t xml:space="preserve">- предотвращение возникновения конфликтов, препятствование их эскалации;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</w:t>
      </w:r>
      <w:r w:rsidRPr="00335AB8">
        <w:rPr>
          <w:lang w:eastAsia="ar-SA"/>
        </w:rPr>
        <w:lastRenderedPageBreak/>
        <w:t xml:space="preserve">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помощи при разрешении участниками «групп </w:t>
      </w:r>
      <w:r w:rsidR="00A40C4E" w:rsidRPr="00335AB8">
        <w:rPr>
          <w:lang w:eastAsia="ar-SA"/>
        </w:rPr>
        <w:t>равных» конфликтов</w:t>
      </w:r>
      <w:r w:rsidRPr="00335AB8">
        <w:rPr>
          <w:lang w:eastAsia="ar-SA"/>
        </w:rPr>
        <w:t xml:space="preserve"> между сверстниками, а также участие в роли </w:t>
      </w:r>
      <w:r w:rsidR="00A40C4E" w:rsidRPr="00335AB8">
        <w:rPr>
          <w:lang w:eastAsia="ar-SA"/>
        </w:rPr>
        <w:t>медиатора при</w:t>
      </w:r>
      <w:r w:rsidRPr="00335AB8">
        <w:rPr>
          <w:lang w:eastAsia="ar-SA"/>
        </w:rPr>
        <w:t xml:space="preserve"> разрешении конфликтов между взрослыми и детьми;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  правоохранительных органов  и представителями комиссий по делам несовершеннолетних и защите их прав;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IV</w:t>
      </w:r>
      <w:r w:rsidRPr="00A50FD3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>Состав службы школьной медиации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Служба школьной медиации – это служба, созданная в школе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V</w:t>
      </w:r>
      <w:r w:rsidRPr="00CC7CB5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 xml:space="preserve"> Компетентность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5.1</w:t>
      </w:r>
      <w:r>
        <w:rPr>
          <w:lang w:eastAsia="ar-SA"/>
        </w:rPr>
        <w:t xml:space="preserve">. </w:t>
      </w:r>
      <w:r w:rsidRPr="00335AB8">
        <w:rPr>
          <w:lang w:eastAsia="ar-SA"/>
        </w:rPr>
        <w:t xml:space="preserve">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A40C4E" w:rsidRDefault="00CC7CB5" w:rsidP="00A40C4E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A40C4E" w:rsidRDefault="00A40C4E" w:rsidP="00A40C4E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уровня агрессивных, насильственных и асоциальных проявлений среди детей;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сокращение количества правонарушений, совершаемых несовершеннолетними;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5.2. Служба имеет право: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привлекать к сотрудничеству специалистов других организаций для улучшения качества работы;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принимать участие в конференциях, семинарах по профилю деятельности Службы;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вносить предложения администрации школы по улучшению качества работы Службы.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5.3. Служба обязана:</w:t>
      </w:r>
      <w:r>
        <w:rPr>
          <w:color w:val="000000"/>
          <w:lang w:eastAsia="ar-SA"/>
        </w:rPr>
        <w:t xml:space="preserve"> 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335AB8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конфиденциальность в отношении н</w:t>
      </w:r>
      <w:r w:rsidR="00ED3FAA">
        <w:rPr>
          <w:color w:val="000000"/>
          <w:lang w:eastAsia="ar-SA"/>
        </w:rPr>
        <w:t>еразглашения информации о детях.</w:t>
      </w: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color w:val="000000"/>
          <w:lang w:eastAsia="ar-SA"/>
        </w:rPr>
        <w:br/>
      </w:r>
    </w:p>
    <w:p w:rsidR="00CC7CB5" w:rsidRDefault="00CC7CB5"/>
    <w:sectPr w:rsidR="00C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B5"/>
    <w:rsid w:val="00096DC4"/>
    <w:rsid w:val="004745C7"/>
    <w:rsid w:val="006819DD"/>
    <w:rsid w:val="0088226E"/>
    <w:rsid w:val="00A40C4E"/>
    <w:rsid w:val="00B85522"/>
    <w:rsid w:val="00C835C9"/>
    <w:rsid w:val="00CC7CB5"/>
    <w:rsid w:val="00ED3FAA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BB1F"/>
  <w15:chartTrackingRefBased/>
  <w15:docId w15:val="{6AE86D79-16EC-4902-8F4B-95FC481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Первый</cp:lastModifiedBy>
  <cp:revision>3</cp:revision>
  <dcterms:created xsi:type="dcterms:W3CDTF">2019-10-22T06:30:00Z</dcterms:created>
  <dcterms:modified xsi:type="dcterms:W3CDTF">2019-10-28T07:14:00Z</dcterms:modified>
</cp:coreProperties>
</file>