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B7" w:rsidRPr="00A635B7" w:rsidRDefault="00A635B7" w:rsidP="00A635B7">
      <w:pPr>
        <w:shd w:val="clear" w:color="auto" w:fill="FDFDFD"/>
        <w:spacing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ru-RU"/>
        </w:rPr>
      </w:pPr>
      <w:r w:rsidRPr="00A635B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ru-RU"/>
        </w:rPr>
        <w:t>ОГЭ и ЕГЭ</w:t>
      </w:r>
    </w:p>
    <w:p w:rsidR="00A635B7" w:rsidRPr="00A635B7" w:rsidRDefault="00A635B7" w:rsidP="00A635B7">
      <w:pPr>
        <w:shd w:val="clear" w:color="auto" w:fill="FDFDFD"/>
        <w:spacing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A635B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Контактная информация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"горячей линии" Федеральной Службы по надзору в сфере образования и науки (РОСОБРНАДЗОРА) по вопросам подготовки и проведения ЕГЭ: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 (495) 984-89-19,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 доверия ЕГЭ +7 (495) 104-68-38</w:t>
      </w:r>
    </w:p>
    <w:p w:rsidR="00A635B7" w:rsidRPr="00A635B7" w:rsidRDefault="00DE20BD" w:rsidP="00A635B7">
      <w:pPr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доверия: </w:t>
      </w:r>
      <w:hyperlink r:id="rId5" w:history="1">
        <w:r w:rsidR="00A635B7"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ege@obrnadzor.gov.ru</w:t>
        </w:r>
      </w:hyperlink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"горячей линии" ЕГЭ и ОГЭ в Свердловской области: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(343) 312-02-23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(982) 720-06-76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(343) 312-00-04 (добавочные 090, 091, 094)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(908) 90-81-365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(950) 64-77-093</w:t>
      </w:r>
    </w:p>
    <w:p w:rsidR="00A635B7" w:rsidRPr="00A635B7" w:rsidRDefault="00A635B7" w:rsidP="00A635B7">
      <w:pPr>
        <w:shd w:val="clear" w:color="auto" w:fill="FDFDFD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(950) 64-76-112 </w:t>
      </w:r>
    </w:p>
    <w:p w:rsidR="00A635B7" w:rsidRDefault="00A635B7" w:rsidP="00A635B7">
      <w:pPr>
        <w:shd w:val="clear" w:color="auto" w:fill="FDFDFD"/>
        <w:spacing w:line="600" w:lineRule="atLeast"/>
        <w:outlineLvl w:val="1"/>
        <w:rPr>
          <w:rFonts w:ascii="Segoe UI" w:eastAsia="Times New Roman" w:hAnsi="Segoe UI" w:cs="Segoe UI"/>
          <w:b/>
          <w:bCs/>
          <w:color w:val="3B4256"/>
          <w:sz w:val="48"/>
          <w:szCs w:val="48"/>
          <w:lang w:eastAsia="ru-RU"/>
        </w:rPr>
      </w:pPr>
    </w:p>
    <w:p w:rsidR="00A635B7" w:rsidRPr="00A635B7" w:rsidRDefault="00A635B7" w:rsidP="00A635B7">
      <w:pPr>
        <w:shd w:val="clear" w:color="auto" w:fill="FDFDFD"/>
        <w:spacing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A635B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Результаты ЕГЭ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результатами ЕГЭ, в том числе прошлых лет.</w:t>
      </w:r>
    </w:p>
    <w:p w:rsidR="00A635B7" w:rsidRPr="00A635B7" w:rsidRDefault="00A635B7" w:rsidP="00A635B7">
      <w:pPr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ЕГЭ за 2010–2020 годы можно узнать на сайте информационной поддержки единого государственн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экзамена, пройдя по ссылке: </w:t>
      </w:r>
      <w:hyperlink r:id="rId6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http://ege.midural.ru/uchastnikam/results.html</w:t>
        </w:r>
      </w:hyperlink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просмотра результатов требуется ввести фамилию и данные о документе, удостоверяющем личность участника экзамена (номер паспорта без серии, номер свидетельства о рождении без серии, в случае смены паспорта – вводится номер паспорта, по которому сдавали ЕГЭ).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просмотра результатов требуется: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поле «Фамилия» внести только фамилию участника экзамена;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поле «Документ» внести только номер документа, использовавшегося на экзамене, удостоверяющего личность участника экзамена;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нажать кнопку «Поиск».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текущем учебном году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участников ГИА-11 с утвержденными председателем ГЭК результатами ГИА-11 по учебному предмету осуществляется под роспись в течение одного рабочего дня со дня их передачи в общеобразовательные организации, а также в органы, осуществляющие управление в сфере образования, муниципальных образований Свердловской области. Указанный день считается официальным днем объявления результатов ГИА-11.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11-х (12-х) классов общеобразовательных организаций знакомятся с результатами ГИА-11 в общеобразовательной организации, в которой они были допущены к государственной итоговой аттестации по образовательным программам среднего общего образования.</w:t>
      </w:r>
    </w:p>
    <w:p w:rsidR="00A635B7" w:rsidRPr="00A635B7" w:rsidRDefault="00A635B7" w:rsidP="00A635B7">
      <w:pPr>
        <w:shd w:val="clear" w:color="auto" w:fill="FDFDFD"/>
        <w:spacing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Другие категории участников ЕГЭ знакомятся с результатами через 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сервис проверки результатов ЕГЭ </w:t>
      </w:r>
      <w:hyperlink r:id="rId7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http://check.ege.edu.ru/</w:t>
        </w:r>
      </w:hyperlink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5B7" w:rsidRPr="00A635B7" w:rsidRDefault="00A635B7" w:rsidP="00A635B7">
      <w:pPr>
        <w:shd w:val="clear" w:color="auto" w:fill="FDFDFD"/>
        <w:spacing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A635B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Электронные ресурсы по вопросам ГИА и ЕГЭ</w:t>
      </w:r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Федеральные ресурсы по вопросам ГИА и ЕГЭ:</w:t>
      </w:r>
    </w:p>
    <w:p w:rsidR="00A635B7" w:rsidRPr="00A635B7" w:rsidRDefault="00A635B7" w:rsidP="00A635B7">
      <w:pPr>
        <w:numPr>
          <w:ilvl w:val="0"/>
          <w:numId w:val="1"/>
        </w:numPr>
        <w:shd w:val="clear" w:color="auto" w:fill="FDFDFD"/>
        <w:spacing w:after="0"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сайт Федеральной службы по надз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ору в сфере образования и науки </w:t>
      </w:r>
      <w:hyperlink r:id="rId8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http://obrnadzor.gov.ru/</w:t>
        </w:r>
      </w:hyperlink>
    </w:p>
    <w:p w:rsidR="00A635B7" w:rsidRPr="00A635B7" w:rsidRDefault="00DE20BD" w:rsidP="00A635B7">
      <w:pPr>
        <w:numPr>
          <w:ilvl w:val="0"/>
          <w:numId w:val="1"/>
        </w:numPr>
        <w:shd w:val="clear" w:color="auto" w:fill="FDFDFD"/>
        <w:spacing w:after="0"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Навигатор ГИА </w:t>
      </w:r>
      <w:hyperlink r:id="rId9" w:history="1">
        <w:r w:rsidR="00A635B7"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http://obrnadzor.gov.ru/navigator-gia/</w:t>
        </w:r>
      </w:hyperlink>
    </w:p>
    <w:p w:rsidR="00A635B7" w:rsidRPr="00A635B7" w:rsidRDefault="00A635B7" w:rsidP="00A635B7">
      <w:pPr>
        <w:numPr>
          <w:ilvl w:val="0"/>
          <w:numId w:val="1"/>
        </w:numPr>
        <w:shd w:val="clear" w:color="auto" w:fill="FDFDFD"/>
        <w:spacing w:after="0"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сайт Федерального инс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титута педагогических измерений </w:t>
      </w:r>
      <w:hyperlink r:id="rId10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https://fipi.ru/</w:t>
        </w:r>
      </w:hyperlink>
    </w:p>
    <w:p w:rsidR="00A635B7" w:rsidRDefault="00A635B7" w:rsidP="00DE20BD">
      <w:pPr>
        <w:numPr>
          <w:ilvl w:val="0"/>
          <w:numId w:val="1"/>
        </w:numPr>
        <w:shd w:val="clear" w:color="auto" w:fill="FDFDFD"/>
        <w:spacing w:after="0"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сайт Фе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дерального центра тестирования  </w:t>
      </w:r>
      <w:hyperlink r:id="rId11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https://rustest.ru/</w:t>
        </w:r>
      </w:hyperlink>
    </w:p>
    <w:p w:rsidR="00DE20BD" w:rsidRPr="00DE20BD" w:rsidRDefault="00DE20BD" w:rsidP="00DE20BD">
      <w:pPr>
        <w:shd w:val="clear" w:color="auto" w:fill="FDFDFD"/>
        <w:spacing w:after="0"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635B7" w:rsidRPr="00A635B7" w:rsidRDefault="00A635B7" w:rsidP="00A635B7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Региональные ресурсы по вопросам ГИА и ЕГЭ:</w:t>
      </w:r>
    </w:p>
    <w:p w:rsidR="00A635B7" w:rsidRPr="00A635B7" w:rsidRDefault="00A635B7" w:rsidP="00A635B7">
      <w:pPr>
        <w:numPr>
          <w:ilvl w:val="0"/>
          <w:numId w:val="2"/>
        </w:numPr>
        <w:shd w:val="clear" w:color="auto" w:fill="FDFDFD"/>
        <w:spacing w:after="0"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 и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ОГЭ в Свердловской области </w:t>
      </w:r>
      <w:hyperlink r:id="rId12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http://ege.midural.ru/</w:t>
        </w:r>
      </w:hyperlink>
    </w:p>
    <w:p w:rsidR="00A635B7" w:rsidRPr="00A635B7" w:rsidRDefault="00A635B7" w:rsidP="00A635B7">
      <w:pPr>
        <w:numPr>
          <w:ilvl w:val="0"/>
          <w:numId w:val="2"/>
        </w:numPr>
        <w:shd w:val="clear" w:color="auto" w:fill="FDFDFD"/>
        <w:spacing w:after="0"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Ссылка на страницу «ЕГЭ и ГИА: Свердловская область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социальной сети «</w:t>
      </w:r>
      <w:proofErr w:type="spellStart"/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13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https://vk.com/club182534263</w:t>
        </w:r>
      </w:hyperlink>
    </w:p>
    <w:p w:rsidR="00A635B7" w:rsidRPr="00A635B7" w:rsidRDefault="00A635B7" w:rsidP="00A635B7">
      <w:pPr>
        <w:numPr>
          <w:ilvl w:val="0"/>
          <w:numId w:val="2"/>
        </w:numPr>
        <w:shd w:val="clear" w:color="auto" w:fill="FDFDFD"/>
        <w:spacing w:line="360" w:lineRule="atLeast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Ссылка на страницу «ЕГЭ и ГИА: Свердловская область» в </w:t>
      </w:r>
      <w:r w:rsidR="00DE2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социальной сети «Одноклассники» </w:t>
      </w:r>
      <w:hyperlink r:id="rId14" w:history="1">
        <w:r w:rsidRPr="00A635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https://ok.ru/group/55353472712770</w:t>
        </w:r>
      </w:hyperlink>
    </w:p>
    <w:p w:rsidR="00CC675E" w:rsidRPr="00A635B7" w:rsidRDefault="00DE20BD" w:rsidP="00A635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675E" w:rsidRPr="00A6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CCB"/>
    <w:multiLevelType w:val="multilevel"/>
    <w:tmpl w:val="DA2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A262A"/>
    <w:multiLevelType w:val="multilevel"/>
    <w:tmpl w:val="C3F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B7"/>
    <w:rsid w:val="00030692"/>
    <w:rsid w:val="00270392"/>
    <w:rsid w:val="00A635B7"/>
    <w:rsid w:val="00AA625B"/>
    <w:rsid w:val="00D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FF51"/>
  <w15:chartTrackingRefBased/>
  <w15:docId w15:val="{A1585F8A-044E-45EA-8B49-80F1AED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3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s://vk.com/club182534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12" Type="http://schemas.openxmlformats.org/officeDocument/2006/relationships/hyperlink" Target="http://ege.midura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midural.ru/uchastnikam/results.html" TargetMode="External"/><Relationship Id="rId11" Type="http://schemas.openxmlformats.org/officeDocument/2006/relationships/hyperlink" Target="https://rustest.ru/" TargetMode="External"/><Relationship Id="rId5" Type="http://schemas.openxmlformats.org/officeDocument/2006/relationships/hyperlink" Target="mailto:ege@obrnadzor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navigator-gia/" TargetMode="External"/><Relationship Id="rId14" Type="http://schemas.openxmlformats.org/officeDocument/2006/relationships/hyperlink" Target="https://ok.ru/group/5535347271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Net.ru81 Наталья</dc:creator>
  <cp:keywords/>
  <dc:description/>
  <cp:lastModifiedBy>18</cp:lastModifiedBy>
  <cp:revision>3</cp:revision>
  <dcterms:created xsi:type="dcterms:W3CDTF">2021-03-23T15:28:00Z</dcterms:created>
  <dcterms:modified xsi:type="dcterms:W3CDTF">2021-03-24T03:45:00Z</dcterms:modified>
</cp:coreProperties>
</file>