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E3" w:rsidRPr="00E331E3" w:rsidRDefault="00E331E3" w:rsidP="00E331E3">
      <w:pPr>
        <w:jc w:val="center"/>
        <w:rPr>
          <w:rFonts w:ascii="Times New Roman" w:hAnsi="Times New Roman" w:cs="Times New Roman"/>
          <w:b/>
          <w:sz w:val="28"/>
        </w:rPr>
      </w:pPr>
      <w:r w:rsidRPr="00E331E3">
        <w:rPr>
          <w:rFonts w:ascii="Times New Roman" w:hAnsi="Times New Roman" w:cs="Times New Roman"/>
          <w:b/>
          <w:sz w:val="28"/>
        </w:rPr>
        <w:t>Договор пожертвования (дарения в общеполезных целях)</w:t>
      </w:r>
    </w:p>
    <w:p w:rsidR="00E331E3" w:rsidRPr="00E331E3" w:rsidRDefault="00E331E3" w:rsidP="00E331E3">
      <w:pPr>
        <w:rPr>
          <w:rFonts w:ascii="Times New Roman" w:hAnsi="Times New Roman" w:cs="Times New Roman"/>
          <w:sz w:val="24"/>
        </w:rPr>
      </w:pPr>
      <w:r w:rsidRPr="00E331E3">
        <w:rPr>
          <w:rFonts w:ascii="Times New Roman" w:hAnsi="Times New Roman" w:cs="Times New Roman"/>
          <w:sz w:val="24"/>
        </w:rPr>
        <w:t xml:space="preserve">г. Камышлов                                                                     </w:t>
      </w:r>
      <w:proofErr w:type="gramStart"/>
      <w:r w:rsidRPr="00E331E3">
        <w:rPr>
          <w:rFonts w:ascii="Times New Roman" w:hAnsi="Times New Roman" w:cs="Times New Roman"/>
          <w:sz w:val="24"/>
        </w:rPr>
        <w:t>   «</w:t>
      </w:r>
      <w:proofErr w:type="gramEnd"/>
      <w:r w:rsidRPr="00E331E3">
        <w:rPr>
          <w:rFonts w:ascii="Times New Roman" w:hAnsi="Times New Roman" w:cs="Times New Roman"/>
          <w:sz w:val="24"/>
        </w:rPr>
        <w:t>___» ___________ 201__ г. № ____</w:t>
      </w:r>
    </w:p>
    <w:p w:rsidR="00E331E3" w:rsidRPr="00E331E3" w:rsidRDefault="00E331E3" w:rsidP="00E331E3">
      <w:pPr>
        <w:rPr>
          <w:rFonts w:ascii="Times New Roman" w:hAnsi="Times New Roman" w:cs="Times New Roman"/>
          <w:sz w:val="24"/>
        </w:rPr>
      </w:pPr>
      <w:r w:rsidRPr="00E331E3">
        <w:rPr>
          <w:rFonts w:ascii="Times New Roman" w:hAnsi="Times New Roman" w:cs="Times New Roman"/>
          <w:sz w:val="24"/>
        </w:rPr>
        <w:t xml:space="preserve"> ________________________________________________________________, именуемый в дальнейшем Жертвователь, с одной стороны, и Муниципальное автономное общеобразовательное учреждение «Школа № 1» </w:t>
      </w:r>
      <w:proofErr w:type="spellStart"/>
      <w:r w:rsidRPr="00E331E3">
        <w:rPr>
          <w:rFonts w:ascii="Times New Roman" w:hAnsi="Times New Roman" w:cs="Times New Roman"/>
          <w:sz w:val="24"/>
        </w:rPr>
        <w:t>Камышловского</w:t>
      </w:r>
      <w:proofErr w:type="spellEnd"/>
      <w:r w:rsidRPr="00E331E3">
        <w:rPr>
          <w:rFonts w:ascii="Times New Roman" w:hAnsi="Times New Roman" w:cs="Times New Roman"/>
          <w:sz w:val="24"/>
        </w:rPr>
        <w:t xml:space="preserve"> городского округа имени Героя Советского Союза Бориса Самуиловича </w:t>
      </w:r>
      <w:proofErr w:type="spellStart"/>
      <w:r w:rsidRPr="00E331E3">
        <w:rPr>
          <w:rFonts w:ascii="Times New Roman" w:hAnsi="Times New Roman" w:cs="Times New Roman"/>
          <w:sz w:val="24"/>
        </w:rPr>
        <w:t>Семёнова</w:t>
      </w:r>
      <w:proofErr w:type="spellEnd"/>
      <w:r w:rsidRPr="00E331E3">
        <w:rPr>
          <w:rFonts w:ascii="Times New Roman" w:hAnsi="Times New Roman" w:cs="Times New Roman"/>
          <w:sz w:val="24"/>
        </w:rPr>
        <w:t>, именуемое в дальнейшем Школа, в лице директора </w:t>
      </w:r>
      <w:proofErr w:type="spellStart"/>
      <w:r w:rsidRPr="00E331E3">
        <w:rPr>
          <w:rFonts w:ascii="Times New Roman" w:hAnsi="Times New Roman" w:cs="Times New Roman"/>
          <w:sz w:val="24"/>
        </w:rPr>
        <w:t>Вильд</w:t>
      </w:r>
      <w:proofErr w:type="spellEnd"/>
      <w:r w:rsidRPr="00E331E3">
        <w:rPr>
          <w:rFonts w:ascii="Times New Roman" w:hAnsi="Times New Roman" w:cs="Times New Roman"/>
          <w:sz w:val="24"/>
        </w:rPr>
        <w:t xml:space="preserve"> Светланы Анатольевны, действующей на основании Устава, с другой стороны, заключили настоящий договор о нижеследующем:</w:t>
      </w:r>
    </w:p>
    <w:p w:rsidR="00E331E3" w:rsidRPr="00E331E3" w:rsidRDefault="00E331E3" w:rsidP="00E331E3">
      <w:pPr>
        <w:rPr>
          <w:rFonts w:ascii="Times New Roman" w:hAnsi="Times New Roman" w:cs="Times New Roman"/>
          <w:sz w:val="24"/>
        </w:rPr>
      </w:pPr>
      <w:r w:rsidRPr="00E331E3">
        <w:rPr>
          <w:rFonts w:ascii="Times New Roman" w:hAnsi="Times New Roman" w:cs="Times New Roman"/>
          <w:sz w:val="24"/>
        </w:rPr>
        <w:t>1. Жертвователь передает Школе в качестве пожертвования следующее имущество:</w:t>
      </w:r>
    </w:p>
    <w:p w:rsidR="00E331E3" w:rsidRPr="00E331E3" w:rsidRDefault="00E331E3" w:rsidP="00E331E3">
      <w:pPr>
        <w:rPr>
          <w:rFonts w:ascii="Times New Roman" w:hAnsi="Times New Roman" w:cs="Times New Roman"/>
          <w:sz w:val="24"/>
        </w:rPr>
      </w:pPr>
      <w:r w:rsidRPr="00E331E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E331E3" w:rsidRDefault="00E331E3" w:rsidP="00E331E3">
      <w:pPr>
        <w:spacing w:after="0"/>
        <w:rPr>
          <w:rFonts w:ascii="Times New Roman" w:hAnsi="Times New Roman" w:cs="Times New Roman"/>
          <w:sz w:val="24"/>
        </w:rPr>
      </w:pPr>
      <w:r w:rsidRPr="00E331E3">
        <w:rPr>
          <w:rFonts w:ascii="Times New Roman" w:hAnsi="Times New Roman" w:cs="Times New Roman"/>
          <w:sz w:val="24"/>
        </w:rPr>
        <w:t>имущество должно быть использовано в 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E331E3" w:rsidRPr="00E331E3" w:rsidRDefault="00E331E3" w:rsidP="00E331E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331E3" w:rsidRPr="00E331E3" w:rsidRDefault="00E331E3" w:rsidP="00E331E3">
      <w:pPr>
        <w:rPr>
          <w:rFonts w:ascii="Times New Roman" w:hAnsi="Times New Roman" w:cs="Times New Roman"/>
          <w:sz w:val="24"/>
        </w:rPr>
      </w:pPr>
      <w:r w:rsidRPr="00E331E3">
        <w:rPr>
          <w:rFonts w:ascii="Times New Roman" w:hAnsi="Times New Roman" w:cs="Times New Roman"/>
          <w:sz w:val="24"/>
        </w:rPr>
        <w:t>2. Школа принимает пожертвование, указанное в п. 1 настоящего договора, и обязуется:</w:t>
      </w:r>
    </w:p>
    <w:p w:rsidR="00E331E3" w:rsidRPr="00E331E3" w:rsidRDefault="00E331E3" w:rsidP="00E331E3">
      <w:pPr>
        <w:rPr>
          <w:rFonts w:ascii="Times New Roman" w:hAnsi="Times New Roman" w:cs="Times New Roman"/>
          <w:sz w:val="24"/>
        </w:rPr>
      </w:pPr>
      <w:r w:rsidRPr="00E331E3">
        <w:rPr>
          <w:rFonts w:ascii="Times New Roman" w:hAnsi="Times New Roman" w:cs="Times New Roman"/>
          <w:sz w:val="24"/>
        </w:rPr>
        <w:t>а) использовать его по целевому назначению;</w:t>
      </w:r>
    </w:p>
    <w:p w:rsidR="00E331E3" w:rsidRPr="00E331E3" w:rsidRDefault="00E331E3" w:rsidP="00E331E3">
      <w:pPr>
        <w:rPr>
          <w:rFonts w:ascii="Times New Roman" w:hAnsi="Times New Roman" w:cs="Times New Roman"/>
          <w:sz w:val="24"/>
        </w:rPr>
      </w:pPr>
      <w:r w:rsidRPr="00E331E3">
        <w:rPr>
          <w:rFonts w:ascii="Times New Roman" w:hAnsi="Times New Roman" w:cs="Times New Roman"/>
          <w:sz w:val="24"/>
        </w:rPr>
        <w:t>б) вести обособленный учет всех операций по использованию пожертвованного имущества;</w:t>
      </w:r>
    </w:p>
    <w:p w:rsidR="00E331E3" w:rsidRPr="00E331E3" w:rsidRDefault="00E331E3" w:rsidP="00E331E3">
      <w:pPr>
        <w:rPr>
          <w:rFonts w:ascii="Times New Roman" w:hAnsi="Times New Roman" w:cs="Times New Roman"/>
          <w:sz w:val="24"/>
        </w:rPr>
      </w:pPr>
      <w:r w:rsidRPr="00E331E3">
        <w:rPr>
          <w:rFonts w:ascii="Times New Roman" w:hAnsi="Times New Roman" w:cs="Times New Roman"/>
          <w:sz w:val="24"/>
        </w:rPr>
        <w:t>в) незамедлительно известить Жертвователя (его правопреемника), если использование пожертвованного имущества в соответствии с указанным Жертвователем назначением станет невозможным вследствие изменившихся обстоятельств.</w:t>
      </w:r>
    </w:p>
    <w:p w:rsidR="00E331E3" w:rsidRPr="00E331E3" w:rsidRDefault="00E331E3" w:rsidP="00E331E3">
      <w:pPr>
        <w:rPr>
          <w:rFonts w:ascii="Times New Roman" w:hAnsi="Times New Roman" w:cs="Times New Roman"/>
          <w:sz w:val="24"/>
        </w:rPr>
      </w:pPr>
      <w:r w:rsidRPr="00E331E3">
        <w:rPr>
          <w:rFonts w:ascii="Times New Roman" w:hAnsi="Times New Roman" w:cs="Times New Roman"/>
          <w:sz w:val="24"/>
        </w:rPr>
        <w:t>3. Жертвователь (его правопреемник) вправе:</w:t>
      </w:r>
    </w:p>
    <w:p w:rsidR="00E331E3" w:rsidRPr="00E331E3" w:rsidRDefault="00E331E3" w:rsidP="00E331E3">
      <w:pPr>
        <w:rPr>
          <w:rFonts w:ascii="Times New Roman" w:hAnsi="Times New Roman" w:cs="Times New Roman"/>
          <w:sz w:val="24"/>
        </w:rPr>
      </w:pPr>
      <w:r w:rsidRPr="00E331E3">
        <w:rPr>
          <w:rFonts w:ascii="Times New Roman" w:hAnsi="Times New Roman" w:cs="Times New Roman"/>
          <w:sz w:val="24"/>
        </w:rPr>
        <w:t>а) контролировать использование пожертвования по целевому назначению;</w:t>
      </w:r>
    </w:p>
    <w:p w:rsidR="00E331E3" w:rsidRPr="00E331E3" w:rsidRDefault="00E331E3" w:rsidP="00E331E3">
      <w:pPr>
        <w:rPr>
          <w:rFonts w:ascii="Times New Roman" w:hAnsi="Times New Roman" w:cs="Times New Roman"/>
          <w:sz w:val="24"/>
        </w:rPr>
      </w:pPr>
      <w:r w:rsidRPr="00E331E3">
        <w:rPr>
          <w:rFonts w:ascii="Times New Roman" w:hAnsi="Times New Roman" w:cs="Times New Roman"/>
          <w:sz w:val="24"/>
        </w:rPr>
        <w:t>б) требовать отмены пожертвования в случае использования пожертвованного имущества не в соответствии с указанным Жертвователем назначением или изменения Школой этого назначения в силу изменившихся обстоятельствах без согласия Жертвователя (его правопреемника).</w:t>
      </w:r>
    </w:p>
    <w:p w:rsidR="00E331E3" w:rsidRPr="00E331E3" w:rsidRDefault="00E331E3" w:rsidP="00E331E3">
      <w:pPr>
        <w:rPr>
          <w:rFonts w:ascii="Times New Roman" w:hAnsi="Times New Roman" w:cs="Times New Roman"/>
          <w:sz w:val="24"/>
        </w:rPr>
      </w:pPr>
      <w:r w:rsidRPr="00E331E3">
        <w:rPr>
          <w:rFonts w:ascii="Times New Roman" w:hAnsi="Times New Roman" w:cs="Times New Roman"/>
          <w:sz w:val="24"/>
        </w:rPr>
        <w:t>4. Изменение назначения использования переданного имущества допускается, если обстоятельства изменились таким образом, что становится невозможным использовать его по первоначальному назначению, и Жертвователь соглашается на использование имущества по другому назначению либо в других условиях.</w:t>
      </w:r>
    </w:p>
    <w:p w:rsidR="00E331E3" w:rsidRPr="00E331E3" w:rsidRDefault="00E331E3" w:rsidP="00E331E3">
      <w:pPr>
        <w:rPr>
          <w:rFonts w:ascii="Times New Roman" w:hAnsi="Times New Roman" w:cs="Times New Roman"/>
          <w:sz w:val="24"/>
        </w:rPr>
      </w:pPr>
      <w:r w:rsidRPr="00E331E3">
        <w:rPr>
          <w:rFonts w:ascii="Times New Roman" w:hAnsi="Times New Roman" w:cs="Times New Roman"/>
          <w:sz w:val="24"/>
        </w:rPr>
        <w:t>5. Пожертвование может быть отменено по иску Жертвователя, наследника или иного правопреемника в случае использования пожертвованного имущества не в соответствии с определенным Жертвователем назначением.</w:t>
      </w:r>
    </w:p>
    <w:p w:rsidR="00E331E3" w:rsidRPr="00E331E3" w:rsidRDefault="00E331E3" w:rsidP="00E331E3">
      <w:pPr>
        <w:rPr>
          <w:rFonts w:ascii="Times New Roman" w:hAnsi="Times New Roman" w:cs="Times New Roman"/>
          <w:sz w:val="24"/>
        </w:rPr>
      </w:pPr>
      <w:r w:rsidRPr="00E331E3">
        <w:rPr>
          <w:rFonts w:ascii="Times New Roman" w:hAnsi="Times New Roman" w:cs="Times New Roman"/>
          <w:sz w:val="24"/>
        </w:rPr>
        <w:t>Изменения в настоящий договор оформляются дополнительным соглашением, подписанным сторонами. </w:t>
      </w:r>
    </w:p>
    <w:p w:rsidR="00E331E3" w:rsidRPr="00E331E3" w:rsidRDefault="00E331E3" w:rsidP="00E331E3">
      <w:pPr>
        <w:rPr>
          <w:rFonts w:ascii="Times New Roman" w:hAnsi="Times New Roman" w:cs="Times New Roman"/>
          <w:sz w:val="24"/>
        </w:rPr>
      </w:pPr>
      <w:r w:rsidRPr="00E331E3">
        <w:rPr>
          <w:rFonts w:ascii="Times New Roman" w:hAnsi="Times New Roman" w:cs="Times New Roman"/>
          <w:sz w:val="24"/>
        </w:rPr>
        <w:t>6. Во всем остальном, что не предусмотрено настоящим договором, стороны будут руководствоваться законодательством РФ.</w:t>
      </w:r>
    </w:p>
    <w:p w:rsidR="00E331E3" w:rsidRPr="00E331E3" w:rsidRDefault="00E331E3" w:rsidP="00E331E3">
      <w:pPr>
        <w:rPr>
          <w:rFonts w:ascii="Times New Roman" w:hAnsi="Times New Roman" w:cs="Times New Roman"/>
          <w:sz w:val="24"/>
        </w:rPr>
      </w:pPr>
      <w:r w:rsidRPr="00E331E3">
        <w:rPr>
          <w:rFonts w:ascii="Times New Roman" w:hAnsi="Times New Roman" w:cs="Times New Roman"/>
          <w:sz w:val="24"/>
        </w:rPr>
        <w:t>7.  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E331E3" w:rsidRPr="00E331E3" w:rsidRDefault="00E331E3" w:rsidP="00E331E3">
      <w:pPr>
        <w:rPr>
          <w:rFonts w:ascii="Times New Roman" w:hAnsi="Times New Roman" w:cs="Times New Roman"/>
          <w:sz w:val="24"/>
        </w:rPr>
      </w:pPr>
      <w:r w:rsidRPr="00E331E3">
        <w:rPr>
          <w:rFonts w:ascii="Times New Roman" w:hAnsi="Times New Roman" w:cs="Times New Roman"/>
          <w:sz w:val="24"/>
        </w:rPr>
        <w:lastRenderedPageBreak/>
        <w:t>8. Настоящий договор подписан в двух экземплярах для каждой из сторон договора, причем все экземпляры имеют равную правовую силу.</w:t>
      </w:r>
    </w:p>
    <w:p w:rsidR="00E331E3" w:rsidRPr="00E331E3" w:rsidRDefault="00E331E3" w:rsidP="00E331E3">
      <w:pPr>
        <w:rPr>
          <w:rFonts w:ascii="Times New Roman" w:hAnsi="Times New Roman" w:cs="Times New Roman"/>
          <w:sz w:val="24"/>
        </w:rPr>
      </w:pPr>
      <w:r w:rsidRPr="00E331E3">
        <w:rPr>
          <w:rFonts w:ascii="Times New Roman" w:hAnsi="Times New Roman" w:cs="Times New Roman"/>
          <w:sz w:val="24"/>
        </w:rPr>
        <w:t>9. Адреса и реквизиты сторон: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6"/>
        <w:gridCol w:w="3768"/>
      </w:tblGrid>
      <w:tr w:rsidR="00E331E3" w:rsidRPr="00E331E3" w:rsidTr="00E331E3">
        <w:tc>
          <w:tcPr>
            <w:tcW w:w="394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1E3" w:rsidRPr="00E331E3" w:rsidRDefault="00E331E3" w:rsidP="00E331E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331E3">
              <w:rPr>
                <w:rFonts w:ascii="Times New Roman" w:hAnsi="Times New Roman" w:cs="Times New Roman"/>
                <w:sz w:val="24"/>
              </w:rPr>
              <w:t>Жертвователь</w:t>
            </w:r>
          </w:p>
          <w:p w:rsidR="00E331E3" w:rsidRPr="00E331E3" w:rsidRDefault="00E331E3" w:rsidP="00E331E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</w:t>
            </w:r>
            <w:r w:rsidRPr="00E331E3">
              <w:rPr>
                <w:rFonts w:ascii="Times New Roman" w:hAnsi="Times New Roman" w:cs="Times New Roman"/>
                <w:sz w:val="24"/>
              </w:rPr>
              <w:t>_________________________________</w:t>
            </w:r>
          </w:p>
          <w:p w:rsidR="00E331E3" w:rsidRPr="00E331E3" w:rsidRDefault="00E331E3" w:rsidP="00E331E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331E3">
              <w:rPr>
                <w:rFonts w:ascii="Times New Roman" w:hAnsi="Times New Roman" w:cs="Times New Roman"/>
                <w:sz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  <w:r w:rsidRPr="00E331E3">
              <w:rPr>
                <w:rFonts w:ascii="Times New Roman" w:hAnsi="Times New Roman" w:cs="Times New Roman"/>
                <w:sz w:val="24"/>
              </w:rPr>
              <w:t> </w:t>
            </w:r>
          </w:p>
          <w:p w:rsidR="00E331E3" w:rsidRPr="00E331E3" w:rsidRDefault="00E331E3" w:rsidP="00E331E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331E3">
              <w:rPr>
                <w:rFonts w:ascii="Times New Roman" w:hAnsi="Times New Roman" w:cs="Times New Roman"/>
                <w:sz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  <w:r w:rsidRPr="00E331E3">
              <w:rPr>
                <w:rFonts w:ascii="Times New Roman" w:hAnsi="Times New Roman" w:cs="Times New Roman"/>
                <w:sz w:val="24"/>
              </w:rPr>
              <w:t> </w:t>
            </w:r>
          </w:p>
          <w:p w:rsidR="00E331E3" w:rsidRDefault="00E331E3" w:rsidP="00E331E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331E3">
              <w:rPr>
                <w:rFonts w:ascii="Times New Roman" w:hAnsi="Times New Roman" w:cs="Times New Roman"/>
                <w:sz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  <w:r w:rsidRPr="00E331E3">
              <w:rPr>
                <w:rFonts w:ascii="Times New Roman" w:hAnsi="Times New Roman" w:cs="Times New Roman"/>
                <w:sz w:val="24"/>
              </w:rPr>
              <w:t> </w:t>
            </w:r>
          </w:p>
          <w:p w:rsidR="00E331E3" w:rsidRDefault="00E331E3" w:rsidP="00E331E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</w:t>
            </w:r>
          </w:p>
          <w:p w:rsidR="00E331E3" w:rsidRDefault="00E331E3" w:rsidP="00E331E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</w:t>
            </w:r>
          </w:p>
          <w:p w:rsidR="00E331E3" w:rsidRDefault="00E331E3" w:rsidP="00E331E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</w:t>
            </w:r>
          </w:p>
          <w:p w:rsidR="00E331E3" w:rsidRDefault="00E331E3" w:rsidP="00E331E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</w:t>
            </w:r>
          </w:p>
          <w:p w:rsidR="00E331E3" w:rsidRPr="00E331E3" w:rsidRDefault="00E331E3" w:rsidP="00E331E3">
            <w:pPr>
              <w:rPr>
                <w:rFonts w:ascii="Times New Roman" w:hAnsi="Times New Roman" w:cs="Times New Roman"/>
                <w:sz w:val="24"/>
              </w:rPr>
            </w:pPr>
          </w:p>
          <w:p w:rsidR="00E331E3" w:rsidRPr="00E331E3" w:rsidRDefault="00E331E3" w:rsidP="00E331E3">
            <w:pPr>
              <w:rPr>
                <w:rFonts w:ascii="Times New Roman" w:hAnsi="Times New Roman" w:cs="Times New Roman"/>
                <w:sz w:val="24"/>
              </w:rPr>
            </w:pPr>
            <w:r w:rsidRPr="00E331E3">
              <w:rPr>
                <w:rFonts w:ascii="Times New Roman" w:hAnsi="Times New Roman" w:cs="Times New Roman"/>
                <w:sz w:val="24"/>
              </w:rPr>
              <w:t> </w:t>
            </w:r>
          </w:p>
          <w:p w:rsidR="00E331E3" w:rsidRPr="00E331E3" w:rsidRDefault="00E331E3" w:rsidP="00E331E3">
            <w:pPr>
              <w:rPr>
                <w:rFonts w:ascii="Times New Roman" w:hAnsi="Times New Roman" w:cs="Times New Roman"/>
                <w:sz w:val="24"/>
              </w:rPr>
            </w:pPr>
            <w:r w:rsidRPr="00E331E3">
              <w:rPr>
                <w:rFonts w:ascii="Times New Roman" w:hAnsi="Times New Roman" w:cs="Times New Roman"/>
                <w:sz w:val="24"/>
              </w:rPr>
              <w:t>________________/___________________/</w:t>
            </w:r>
          </w:p>
        </w:tc>
        <w:tc>
          <w:tcPr>
            <w:tcW w:w="537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1E3" w:rsidRPr="00E331E3" w:rsidRDefault="00E331E3" w:rsidP="00E331E3">
            <w:pPr>
              <w:rPr>
                <w:rFonts w:ascii="Times New Roman" w:hAnsi="Times New Roman" w:cs="Times New Roman"/>
                <w:sz w:val="24"/>
              </w:rPr>
            </w:pPr>
            <w:r w:rsidRPr="00E331E3">
              <w:rPr>
                <w:rFonts w:ascii="Times New Roman" w:hAnsi="Times New Roman" w:cs="Times New Roman"/>
                <w:sz w:val="24"/>
              </w:rPr>
              <w:t xml:space="preserve">Муниципальное автономное общеобразовательное учреждение «Школа № 1» </w:t>
            </w:r>
            <w:proofErr w:type="spellStart"/>
            <w:r w:rsidRPr="00E331E3">
              <w:rPr>
                <w:rFonts w:ascii="Times New Roman" w:hAnsi="Times New Roman" w:cs="Times New Roman"/>
                <w:sz w:val="24"/>
              </w:rPr>
              <w:t>Камышловского</w:t>
            </w:r>
            <w:proofErr w:type="spellEnd"/>
            <w:r w:rsidRPr="00E331E3">
              <w:rPr>
                <w:rFonts w:ascii="Times New Roman" w:hAnsi="Times New Roman" w:cs="Times New Roman"/>
                <w:sz w:val="24"/>
              </w:rPr>
              <w:t xml:space="preserve"> городского округа имени Героя Советского Союза Бориса Самуиловича </w:t>
            </w:r>
            <w:proofErr w:type="spellStart"/>
            <w:r w:rsidRPr="00E331E3">
              <w:rPr>
                <w:rFonts w:ascii="Times New Roman" w:hAnsi="Times New Roman" w:cs="Times New Roman"/>
                <w:sz w:val="24"/>
              </w:rPr>
              <w:t>Семёнова</w:t>
            </w:r>
            <w:proofErr w:type="spellEnd"/>
          </w:p>
          <w:p w:rsidR="00E331E3" w:rsidRPr="00E331E3" w:rsidRDefault="00E331E3" w:rsidP="00E331E3">
            <w:pPr>
              <w:rPr>
                <w:rFonts w:ascii="Times New Roman" w:hAnsi="Times New Roman" w:cs="Times New Roman"/>
                <w:sz w:val="24"/>
              </w:rPr>
            </w:pPr>
            <w:r w:rsidRPr="00E331E3">
              <w:rPr>
                <w:rFonts w:ascii="Times New Roman" w:hAnsi="Times New Roman" w:cs="Times New Roman"/>
                <w:sz w:val="24"/>
              </w:rPr>
              <w:t>Юридический адрес:624860, Свердловская область, г. Камышлов, ул. Энгельса,171.</w:t>
            </w:r>
          </w:p>
          <w:p w:rsidR="00E331E3" w:rsidRPr="00E331E3" w:rsidRDefault="00E331E3" w:rsidP="00E331E3">
            <w:pPr>
              <w:rPr>
                <w:rFonts w:ascii="Times New Roman" w:hAnsi="Times New Roman" w:cs="Times New Roman"/>
                <w:sz w:val="24"/>
              </w:rPr>
            </w:pPr>
            <w:r w:rsidRPr="00E331E3">
              <w:rPr>
                <w:rFonts w:ascii="Times New Roman" w:hAnsi="Times New Roman" w:cs="Times New Roman"/>
                <w:sz w:val="24"/>
              </w:rPr>
              <w:t xml:space="preserve">ОКАТО 65440000000, </w:t>
            </w:r>
            <w:proofErr w:type="gramStart"/>
            <w:r w:rsidRPr="00E331E3">
              <w:rPr>
                <w:rFonts w:ascii="Times New Roman" w:hAnsi="Times New Roman" w:cs="Times New Roman"/>
                <w:sz w:val="24"/>
              </w:rPr>
              <w:t>ИНН  661</w:t>
            </w:r>
            <w:proofErr w:type="gramEnd"/>
            <w:r w:rsidRPr="00E331E3">
              <w:rPr>
                <w:rFonts w:ascii="Times New Roman" w:hAnsi="Times New Roman" w:cs="Times New Roman"/>
                <w:sz w:val="24"/>
              </w:rPr>
              <w:t> 300 40 37, КПП  663 301 001</w:t>
            </w:r>
          </w:p>
          <w:p w:rsidR="00E331E3" w:rsidRPr="00E331E3" w:rsidRDefault="00E331E3" w:rsidP="00E331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МАОУ «Школа № 1» </w:t>
            </w:r>
            <w:r w:rsidRPr="00E331E3">
              <w:rPr>
                <w:rFonts w:ascii="Times New Roman" w:hAnsi="Times New Roman" w:cs="Times New Roman"/>
                <w:sz w:val="24"/>
              </w:rPr>
              <w:t>КГО</w:t>
            </w:r>
          </w:p>
          <w:p w:rsidR="00E331E3" w:rsidRPr="00E331E3" w:rsidRDefault="00E331E3" w:rsidP="00E331E3">
            <w:pPr>
              <w:rPr>
                <w:rFonts w:ascii="Times New Roman" w:hAnsi="Times New Roman" w:cs="Times New Roman"/>
                <w:sz w:val="24"/>
              </w:rPr>
            </w:pPr>
            <w:r w:rsidRPr="00E331E3">
              <w:rPr>
                <w:rFonts w:ascii="Times New Roman" w:hAnsi="Times New Roman" w:cs="Times New Roman"/>
                <w:sz w:val="24"/>
              </w:rPr>
              <w:t> </w:t>
            </w:r>
          </w:p>
          <w:p w:rsidR="00E331E3" w:rsidRPr="00E331E3" w:rsidRDefault="00E331E3" w:rsidP="00E331E3">
            <w:pPr>
              <w:rPr>
                <w:rFonts w:ascii="Times New Roman" w:hAnsi="Times New Roman" w:cs="Times New Roman"/>
                <w:sz w:val="24"/>
              </w:rPr>
            </w:pPr>
            <w:r w:rsidRPr="00E331E3">
              <w:rPr>
                <w:rFonts w:ascii="Times New Roman" w:hAnsi="Times New Roman" w:cs="Times New Roman"/>
                <w:sz w:val="24"/>
              </w:rPr>
              <w:t xml:space="preserve">_______________  </w:t>
            </w:r>
            <w:proofErr w:type="spellStart"/>
            <w:r w:rsidRPr="00E331E3">
              <w:rPr>
                <w:rFonts w:ascii="Times New Roman" w:hAnsi="Times New Roman" w:cs="Times New Roman"/>
                <w:sz w:val="24"/>
              </w:rPr>
              <w:t>С.А.Вильд</w:t>
            </w:r>
            <w:proofErr w:type="spellEnd"/>
          </w:p>
        </w:tc>
      </w:tr>
    </w:tbl>
    <w:p w:rsidR="00E331E3" w:rsidRPr="00E331E3" w:rsidRDefault="00E331E3" w:rsidP="00E331E3">
      <w:pPr>
        <w:rPr>
          <w:rFonts w:ascii="Times New Roman" w:hAnsi="Times New Roman" w:cs="Times New Roman"/>
          <w:sz w:val="24"/>
        </w:rPr>
      </w:pPr>
      <w:r w:rsidRPr="00E331E3">
        <w:rPr>
          <w:rFonts w:ascii="Times New Roman" w:hAnsi="Times New Roman" w:cs="Times New Roman"/>
          <w:sz w:val="24"/>
        </w:rPr>
        <w:t> </w:t>
      </w:r>
    </w:p>
    <w:p w:rsidR="00CC69CF" w:rsidRPr="00E331E3" w:rsidRDefault="00CC69CF" w:rsidP="00E331E3">
      <w:pPr>
        <w:rPr>
          <w:rFonts w:ascii="Times New Roman" w:hAnsi="Times New Roman" w:cs="Times New Roman"/>
          <w:sz w:val="24"/>
        </w:rPr>
      </w:pPr>
    </w:p>
    <w:sectPr w:rsidR="00CC69CF" w:rsidRPr="00E3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38F0"/>
    <w:multiLevelType w:val="multilevel"/>
    <w:tmpl w:val="17846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76AF3"/>
    <w:multiLevelType w:val="hybridMultilevel"/>
    <w:tmpl w:val="615C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1F"/>
    <w:rsid w:val="0074351F"/>
    <w:rsid w:val="00CC69CF"/>
    <w:rsid w:val="00E3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E56E"/>
  <w15:chartTrackingRefBased/>
  <w15:docId w15:val="{B38373AE-D082-40C7-B8F2-75564BE1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3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2</cp:revision>
  <dcterms:created xsi:type="dcterms:W3CDTF">2019-06-19T08:11:00Z</dcterms:created>
  <dcterms:modified xsi:type="dcterms:W3CDTF">2019-06-19T08:17:00Z</dcterms:modified>
</cp:coreProperties>
</file>