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7295B" w14:textId="77777777" w:rsidR="00804F86" w:rsidRDefault="00FD53F2">
      <w:pPr>
        <w:pStyle w:val="1"/>
        <w:spacing w:before="72" w:line="240" w:lineRule="auto"/>
        <w:ind w:left="1366" w:right="1031"/>
        <w:jc w:val="center"/>
      </w:pPr>
      <w:r>
        <w:t xml:space="preserve">Аннотация к рабочей программе </w:t>
      </w:r>
    </w:p>
    <w:p w14:paraId="2F4A82A0" w14:textId="6A29FB78" w:rsidR="005E6C0C" w:rsidRDefault="00FD53F2">
      <w:pPr>
        <w:pStyle w:val="1"/>
        <w:spacing w:before="72" w:line="240" w:lineRule="auto"/>
        <w:ind w:left="1366" w:right="1031"/>
        <w:jc w:val="center"/>
      </w:pPr>
      <w:r>
        <w:t>учебного предмета</w:t>
      </w:r>
      <w:r>
        <w:rPr>
          <w:spacing w:val="55"/>
        </w:rPr>
        <w:t xml:space="preserve"> </w:t>
      </w:r>
      <w:bookmarkStart w:id="0" w:name="_GoBack"/>
      <w:bookmarkEnd w:id="0"/>
      <w:r>
        <w:t>«Технология»</w:t>
      </w:r>
    </w:p>
    <w:p w14:paraId="11A7BD68" w14:textId="187B15A8" w:rsidR="00A3125A" w:rsidRDefault="00A3125A">
      <w:pPr>
        <w:pStyle w:val="1"/>
        <w:spacing w:before="72" w:line="240" w:lineRule="auto"/>
        <w:ind w:left="1366" w:right="1031"/>
        <w:jc w:val="center"/>
      </w:pPr>
      <w:r>
        <w:t>5-8 классы</w:t>
      </w:r>
    </w:p>
    <w:p w14:paraId="5881F4DD" w14:textId="77777777" w:rsidR="009164A2" w:rsidRDefault="009164A2">
      <w:pPr>
        <w:pStyle w:val="1"/>
        <w:spacing w:before="72" w:line="240" w:lineRule="auto"/>
        <w:ind w:left="1366" w:right="1031"/>
        <w:jc w:val="center"/>
      </w:pPr>
    </w:p>
    <w:p w14:paraId="0C9B99BB" w14:textId="77777777" w:rsidR="009164A2" w:rsidRPr="009164A2" w:rsidRDefault="009164A2" w:rsidP="009164A2">
      <w:pPr>
        <w:spacing w:before="1" w:line="274" w:lineRule="exact"/>
        <w:ind w:left="810"/>
        <w:jc w:val="both"/>
        <w:outlineLvl w:val="1"/>
        <w:rPr>
          <w:b/>
          <w:bCs/>
          <w:sz w:val="24"/>
          <w:szCs w:val="24"/>
          <w:lang w:eastAsia="ru-RU" w:bidi="ru-RU"/>
        </w:rPr>
      </w:pPr>
      <w:r w:rsidRPr="009164A2">
        <w:rPr>
          <w:b/>
          <w:bCs/>
          <w:sz w:val="24"/>
          <w:szCs w:val="24"/>
          <w:lang w:eastAsia="ru-RU" w:bidi="ru-RU"/>
        </w:rPr>
        <w:t>Нормативно – правовые основания разработки рабочей программы</w:t>
      </w:r>
    </w:p>
    <w:p w14:paraId="48654D6F" w14:textId="77777777" w:rsidR="009164A2" w:rsidRPr="009164A2" w:rsidRDefault="009164A2" w:rsidP="009164A2">
      <w:pPr>
        <w:spacing w:before="5"/>
        <w:rPr>
          <w:b/>
          <w:sz w:val="20"/>
          <w:szCs w:val="24"/>
          <w:lang w:eastAsia="ru-RU" w:bidi="ru-RU"/>
        </w:rPr>
      </w:pPr>
    </w:p>
    <w:p w14:paraId="7158857F" w14:textId="77777777" w:rsidR="00E66FAC" w:rsidRPr="00E66FAC" w:rsidRDefault="00FD53F2" w:rsidP="00E66FAC">
      <w:pPr>
        <w:ind w:firstLine="709"/>
        <w:jc w:val="both"/>
        <w:rPr>
          <w:sz w:val="24"/>
          <w:szCs w:val="24"/>
          <w:lang w:eastAsia="ru-RU"/>
        </w:rPr>
      </w:pPr>
      <w:r>
        <w:t xml:space="preserve">Рабочая программа по учебному предмету «Технология» для </w:t>
      </w:r>
      <w:r>
        <w:rPr>
          <w:spacing w:val="2"/>
        </w:rPr>
        <w:t xml:space="preserve">5- </w:t>
      </w:r>
      <w:r>
        <w:t xml:space="preserve">8 классов составлена в соответствии </w:t>
      </w:r>
      <w:r w:rsidR="00E66FAC" w:rsidRPr="00E66FAC">
        <w:rPr>
          <w:sz w:val="24"/>
          <w:szCs w:val="24"/>
          <w:lang w:eastAsia="ru-RU"/>
        </w:rPr>
        <w:t xml:space="preserve">в соответствии со следующими нормативно-правовыми документами, </w:t>
      </w:r>
      <w:r w:rsidR="00E66FAC" w:rsidRPr="00E66FAC">
        <w:rPr>
          <w:spacing w:val="-2"/>
          <w:sz w:val="24"/>
          <w:szCs w:val="24"/>
          <w:lang w:eastAsia="ru-RU"/>
        </w:rPr>
        <w:t>обеспечивающие реализацию программы:</w:t>
      </w:r>
    </w:p>
    <w:p w14:paraId="6C0641BC" w14:textId="77777777" w:rsidR="00E66FAC" w:rsidRPr="00E66FAC" w:rsidRDefault="00E66FAC" w:rsidP="00E66FAC">
      <w:pPr>
        <w:widowControl/>
        <w:numPr>
          <w:ilvl w:val="0"/>
          <w:numId w:val="13"/>
        </w:numPr>
        <w:shd w:val="clear" w:color="auto" w:fill="FFFFFF"/>
        <w:autoSpaceDE/>
        <w:autoSpaceDN/>
        <w:adjustRightInd w:val="0"/>
        <w:ind w:left="426"/>
        <w:contextualSpacing/>
        <w:rPr>
          <w:color w:val="000000"/>
          <w:sz w:val="24"/>
          <w:szCs w:val="24"/>
        </w:rPr>
      </w:pPr>
      <w:r w:rsidRPr="00E66FAC">
        <w:rPr>
          <w:bCs/>
          <w:color w:val="000000"/>
          <w:sz w:val="24"/>
          <w:szCs w:val="24"/>
        </w:rPr>
        <w:t>Федеральный закон "Об образовании в Российской Федерации" (от 29.12.2012 N 273-ФЗ)</w:t>
      </w:r>
      <w:r w:rsidRPr="00E66FAC">
        <w:rPr>
          <w:color w:val="000000"/>
          <w:sz w:val="24"/>
          <w:szCs w:val="24"/>
        </w:rPr>
        <w:t>.</w:t>
      </w:r>
    </w:p>
    <w:p w14:paraId="4714B904" w14:textId="77777777" w:rsidR="00E66FAC" w:rsidRPr="00E66FAC" w:rsidRDefault="00E66FAC" w:rsidP="00E66FAC">
      <w:pPr>
        <w:widowControl/>
        <w:numPr>
          <w:ilvl w:val="0"/>
          <w:numId w:val="13"/>
        </w:numPr>
        <w:tabs>
          <w:tab w:val="left" w:pos="1843"/>
          <w:tab w:val="right" w:leader="dot" w:pos="9496"/>
        </w:tabs>
        <w:autoSpaceDE/>
        <w:autoSpaceDN/>
        <w:ind w:left="426"/>
        <w:contextualSpacing/>
        <w:jc w:val="both"/>
        <w:rPr>
          <w:rFonts w:eastAsia="Calibri"/>
          <w:sz w:val="24"/>
          <w:szCs w:val="24"/>
        </w:rPr>
      </w:pPr>
      <w:r w:rsidRPr="00E66FAC">
        <w:rPr>
          <w:rFonts w:eastAsia="Calibri"/>
          <w:sz w:val="24"/>
          <w:szCs w:val="24"/>
        </w:rPr>
        <w:t>Примерная основная общеобразовательная программа основного общего образования (Одобрено Федеральным учебно-методическим объединением по общему образованию Протокол заседания от 8 апреля 2015 г. № 1/15)</w:t>
      </w:r>
    </w:p>
    <w:p w14:paraId="010AA1B4" w14:textId="77777777" w:rsidR="00E66FAC" w:rsidRPr="00E66FAC" w:rsidRDefault="00E66FAC" w:rsidP="00E66FAC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E66FAC">
        <w:rPr>
          <w:sz w:val="24"/>
          <w:szCs w:val="24"/>
        </w:rPr>
        <w:t>Учебный план ОУ на 2019-2024год от 30.08.19г.</w:t>
      </w:r>
    </w:p>
    <w:p w14:paraId="0FEA224D" w14:textId="77777777" w:rsidR="00E66FAC" w:rsidRPr="00E66FAC" w:rsidRDefault="00E66FAC" w:rsidP="00E66FAC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E66FAC">
        <w:rPr>
          <w:rFonts w:eastAsia="Calibri"/>
          <w:sz w:val="24"/>
          <w:szCs w:val="24"/>
        </w:rPr>
        <w:t>Основная образовательная программа ОУ</w:t>
      </w:r>
    </w:p>
    <w:p w14:paraId="2432A863" w14:textId="77777777" w:rsidR="009164A2" w:rsidRPr="009164A2" w:rsidRDefault="009164A2" w:rsidP="009164A2">
      <w:pPr>
        <w:spacing w:before="8"/>
        <w:ind w:left="1915" w:right="1215"/>
        <w:jc w:val="center"/>
        <w:outlineLvl w:val="0"/>
        <w:rPr>
          <w:b/>
          <w:bCs/>
          <w:sz w:val="24"/>
          <w:szCs w:val="24"/>
          <w:lang w:eastAsia="ru-RU" w:bidi="ru-RU"/>
        </w:rPr>
      </w:pPr>
      <w:r w:rsidRPr="009164A2">
        <w:rPr>
          <w:b/>
          <w:bCs/>
          <w:sz w:val="24"/>
          <w:szCs w:val="24"/>
          <w:lang w:eastAsia="ru-RU" w:bidi="ru-RU"/>
        </w:rPr>
        <w:t>Место учебного предмета в учебном плане</w:t>
      </w:r>
    </w:p>
    <w:p w14:paraId="467296B9" w14:textId="77777777" w:rsidR="00E66FAC" w:rsidRDefault="00FD53F2" w:rsidP="00E66FAC">
      <w:pPr>
        <w:pStyle w:val="a3"/>
        <w:spacing w:before="1"/>
        <w:ind w:left="0" w:firstLine="709"/>
      </w:pPr>
      <w:r>
        <w:t xml:space="preserve">Программа рассчитана на 245 учебных часа из </w:t>
      </w:r>
      <w:proofErr w:type="spellStart"/>
      <w:r>
        <w:t>расчѐта</w:t>
      </w:r>
      <w:proofErr w:type="spellEnd"/>
      <w:r>
        <w:t xml:space="preserve"> в 5–7 классах – 2 часа в неделю, в 8 классе – 1 час.</w:t>
      </w:r>
      <w:r w:rsidR="00E66FAC" w:rsidRPr="00E66FAC">
        <w:t xml:space="preserve"> </w:t>
      </w:r>
      <w:r w:rsidR="00E66FAC">
        <w:t>Количество часов в год: в 5-7 классах 70 часов, в 8 классе – 34 часов.</w:t>
      </w:r>
    </w:p>
    <w:p w14:paraId="350D149B" w14:textId="77777777" w:rsidR="00E66FAC" w:rsidRDefault="00E66FAC" w:rsidP="00E66FAC">
      <w:pPr>
        <w:pStyle w:val="a3"/>
        <w:ind w:left="817" w:firstLine="0"/>
      </w:pPr>
      <w:r>
        <w:t>Программа разработана для предметной линии учебников Н.В. Синица и др.</w:t>
      </w:r>
    </w:p>
    <w:p w14:paraId="51DC54ED" w14:textId="77777777" w:rsidR="00E66FAC" w:rsidRDefault="00E66FAC" w:rsidP="00E66FAC">
      <w:pPr>
        <w:pStyle w:val="a4"/>
        <w:numPr>
          <w:ilvl w:val="1"/>
          <w:numId w:val="14"/>
        </w:numPr>
        <w:tabs>
          <w:tab w:val="left" w:pos="489"/>
        </w:tabs>
        <w:spacing w:before="0"/>
        <w:rPr>
          <w:sz w:val="24"/>
        </w:rPr>
      </w:pPr>
      <w:r>
        <w:rPr>
          <w:sz w:val="24"/>
        </w:rPr>
        <w:t>(9)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класс:</w:t>
      </w:r>
    </w:p>
    <w:p w14:paraId="0CB2E10A" w14:textId="77777777" w:rsidR="00E66FAC" w:rsidRDefault="00E66FAC" w:rsidP="00E66FAC">
      <w:pPr>
        <w:ind w:right="1212" w:firstLine="709"/>
        <w:jc w:val="both"/>
        <w:outlineLvl w:val="0"/>
        <w:rPr>
          <w:bCs/>
          <w:sz w:val="24"/>
          <w:szCs w:val="24"/>
          <w:lang w:eastAsia="ru-RU" w:bidi="ru-RU"/>
        </w:rPr>
      </w:pPr>
      <w:r w:rsidRPr="00E66FAC">
        <w:rPr>
          <w:bCs/>
          <w:sz w:val="24"/>
          <w:szCs w:val="24"/>
          <w:lang w:eastAsia="ru-RU" w:bidi="ru-RU"/>
        </w:rPr>
        <w:t>Технология.</w:t>
      </w:r>
      <w:r>
        <w:rPr>
          <w:bCs/>
          <w:sz w:val="24"/>
          <w:szCs w:val="24"/>
          <w:lang w:eastAsia="ru-RU" w:bidi="ru-RU"/>
        </w:rPr>
        <w:t xml:space="preserve"> Технологии ведения дома: </w:t>
      </w:r>
      <w:r w:rsidRPr="00E66FAC">
        <w:rPr>
          <w:bCs/>
          <w:sz w:val="24"/>
          <w:szCs w:val="24"/>
          <w:lang w:eastAsia="ru-RU" w:bidi="ru-RU"/>
        </w:rPr>
        <w:t>5</w:t>
      </w:r>
      <w:r w:rsidRPr="00E66FAC">
        <w:rPr>
          <w:bCs/>
          <w:sz w:val="24"/>
          <w:szCs w:val="24"/>
          <w:lang w:eastAsia="ru-RU" w:bidi="ru-RU"/>
        </w:rPr>
        <w:tab/>
        <w:t>класс:</w:t>
      </w:r>
      <w:r>
        <w:rPr>
          <w:bCs/>
          <w:sz w:val="24"/>
          <w:szCs w:val="24"/>
          <w:lang w:eastAsia="ru-RU" w:bidi="ru-RU"/>
        </w:rPr>
        <w:t xml:space="preserve"> </w:t>
      </w:r>
      <w:r w:rsidRPr="00E66FAC">
        <w:rPr>
          <w:bCs/>
          <w:sz w:val="24"/>
          <w:szCs w:val="24"/>
          <w:lang w:eastAsia="ru-RU" w:bidi="ru-RU"/>
        </w:rPr>
        <w:t>учебник</w:t>
      </w:r>
      <w:r w:rsidRPr="00E66FAC">
        <w:rPr>
          <w:bCs/>
          <w:sz w:val="24"/>
          <w:szCs w:val="24"/>
          <w:lang w:eastAsia="ru-RU" w:bidi="ru-RU"/>
        </w:rPr>
        <w:tab/>
        <w:t>для</w:t>
      </w:r>
      <w:r>
        <w:rPr>
          <w:bCs/>
          <w:sz w:val="24"/>
          <w:szCs w:val="24"/>
          <w:lang w:eastAsia="ru-RU" w:bidi="ru-RU"/>
        </w:rPr>
        <w:t xml:space="preserve"> учащихся </w:t>
      </w:r>
      <w:r w:rsidRPr="00E66FAC">
        <w:rPr>
          <w:bCs/>
          <w:sz w:val="24"/>
          <w:szCs w:val="24"/>
          <w:lang w:eastAsia="ru-RU" w:bidi="ru-RU"/>
        </w:rPr>
        <w:t>общеобразовательных</w:t>
      </w:r>
      <w:r>
        <w:rPr>
          <w:bCs/>
          <w:sz w:val="24"/>
          <w:szCs w:val="24"/>
          <w:lang w:eastAsia="ru-RU" w:bidi="ru-RU"/>
        </w:rPr>
        <w:t xml:space="preserve"> о</w:t>
      </w:r>
      <w:r w:rsidRPr="00E66FAC">
        <w:rPr>
          <w:bCs/>
          <w:sz w:val="24"/>
          <w:szCs w:val="24"/>
          <w:lang w:eastAsia="ru-RU" w:bidi="ru-RU"/>
        </w:rPr>
        <w:t>рганизаций</w:t>
      </w:r>
      <w:r>
        <w:rPr>
          <w:bCs/>
          <w:sz w:val="24"/>
          <w:szCs w:val="24"/>
          <w:lang w:eastAsia="ru-RU" w:bidi="ru-RU"/>
        </w:rPr>
        <w:t>/</w:t>
      </w:r>
      <w:r w:rsidRPr="00E66FAC">
        <w:rPr>
          <w:bCs/>
          <w:sz w:val="24"/>
          <w:szCs w:val="24"/>
          <w:lang w:eastAsia="ru-RU" w:bidi="ru-RU"/>
        </w:rPr>
        <w:tab/>
      </w:r>
      <w:r>
        <w:rPr>
          <w:bCs/>
          <w:sz w:val="24"/>
          <w:szCs w:val="24"/>
          <w:lang w:eastAsia="ru-RU" w:bidi="ru-RU"/>
        </w:rPr>
        <w:t>Н.В. Синица, В.Д. Симоненко.- М.: Вентана-Граф,</w:t>
      </w:r>
      <w:r w:rsidRPr="00E66FAC">
        <w:rPr>
          <w:bCs/>
          <w:sz w:val="24"/>
          <w:szCs w:val="24"/>
          <w:lang w:eastAsia="ru-RU" w:bidi="ru-RU"/>
        </w:rPr>
        <w:t>201</w:t>
      </w:r>
      <w:r>
        <w:rPr>
          <w:bCs/>
          <w:sz w:val="24"/>
          <w:szCs w:val="24"/>
          <w:lang w:eastAsia="ru-RU" w:bidi="ru-RU"/>
        </w:rPr>
        <w:t>8</w:t>
      </w:r>
      <w:r w:rsidRPr="00E66FAC">
        <w:rPr>
          <w:bCs/>
          <w:sz w:val="24"/>
          <w:szCs w:val="24"/>
          <w:lang w:eastAsia="ru-RU" w:bidi="ru-RU"/>
        </w:rPr>
        <w:t>.-1</w:t>
      </w:r>
      <w:r>
        <w:rPr>
          <w:bCs/>
          <w:sz w:val="24"/>
          <w:szCs w:val="24"/>
          <w:lang w:eastAsia="ru-RU" w:bidi="ru-RU"/>
        </w:rPr>
        <w:t>92</w:t>
      </w:r>
      <w:r w:rsidRPr="00E66FAC">
        <w:rPr>
          <w:bCs/>
          <w:sz w:val="24"/>
          <w:szCs w:val="24"/>
          <w:lang w:eastAsia="ru-RU" w:bidi="ru-RU"/>
        </w:rPr>
        <w:t xml:space="preserve"> с.</w:t>
      </w:r>
    </w:p>
    <w:p w14:paraId="45700769" w14:textId="77777777" w:rsidR="00E66FAC" w:rsidRDefault="00E66FAC" w:rsidP="00E66FAC">
      <w:pPr>
        <w:ind w:right="1212" w:firstLine="709"/>
        <w:jc w:val="both"/>
        <w:outlineLvl w:val="0"/>
        <w:rPr>
          <w:bCs/>
          <w:sz w:val="24"/>
          <w:szCs w:val="24"/>
          <w:lang w:eastAsia="ru-RU" w:bidi="ru-RU"/>
        </w:rPr>
      </w:pPr>
      <w:r w:rsidRPr="00E66FAC">
        <w:rPr>
          <w:bCs/>
          <w:sz w:val="24"/>
          <w:szCs w:val="24"/>
          <w:lang w:eastAsia="ru-RU" w:bidi="ru-RU"/>
        </w:rPr>
        <w:t>Технология.</w:t>
      </w:r>
      <w:r>
        <w:rPr>
          <w:bCs/>
          <w:sz w:val="24"/>
          <w:szCs w:val="24"/>
          <w:lang w:eastAsia="ru-RU" w:bidi="ru-RU"/>
        </w:rPr>
        <w:t xml:space="preserve"> Технологии ведения дома: 6</w:t>
      </w:r>
      <w:r w:rsidRPr="00E66FAC">
        <w:rPr>
          <w:bCs/>
          <w:sz w:val="24"/>
          <w:szCs w:val="24"/>
          <w:lang w:eastAsia="ru-RU" w:bidi="ru-RU"/>
        </w:rPr>
        <w:tab/>
        <w:t>класс:</w:t>
      </w:r>
      <w:r>
        <w:rPr>
          <w:bCs/>
          <w:sz w:val="24"/>
          <w:szCs w:val="24"/>
          <w:lang w:eastAsia="ru-RU" w:bidi="ru-RU"/>
        </w:rPr>
        <w:t xml:space="preserve"> </w:t>
      </w:r>
      <w:r w:rsidRPr="00E66FAC">
        <w:rPr>
          <w:bCs/>
          <w:sz w:val="24"/>
          <w:szCs w:val="24"/>
          <w:lang w:eastAsia="ru-RU" w:bidi="ru-RU"/>
        </w:rPr>
        <w:t>учебник</w:t>
      </w:r>
      <w:r w:rsidRPr="00E66FAC">
        <w:rPr>
          <w:bCs/>
          <w:sz w:val="24"/>
          <w:szCs w:val="24"/>
          <w:lang w:eastAsia="ru-RU" w:bidi="ru-RU"/>
        </w:rPr>
        <w:tab/>
        <w:t>для</w:t>
      </w:r>
      <w:r>
        <w:rPr>
          <w:bCs/>
          <w:sz w:val="24"/>
          <w:szCs w:val="24"/>
          <w:lang w:eastAsia="ru-RU" w:bidi="ru-RU"/>
        </w:rPr>
        <w:t xml:space="preserve"> учащихся </w:t>
      </w:r>
      <w:r w:rsidRPr="00E66FAC">
        <w:rPr>
          <w:bCs/>
          <w:sz w:val="24"/>
          <w:szCs w:val="24"/>
          <w:lang w:eastAsia="ru-RU" w:bidi="ru-RU"/>
        </w:rPr>
        <w:t>общеобразовательных</w:t>
      </w:r>
      <w:r>
        <w:rPr>
          <w:bCs/>
          <w:sz w:val="24"/>
          <w:szCs w:val="24"/>
          <w:lang w:eastAsia="ru-RU" w:bidi="ru-RU"/>
        </w:rPr>
        <w:t xml:space="preserve"> о</w:t>
      </w:r>
      <w:r w:rsidRPr="00E66FAC">
        <w:rPr>
          <w:bCs/>
          <w:sz w:val="24"/>
          <w:szCs w:val="24"/>
          <w:lang w:eastAsia="ru-RU" w:bidi="ru-RU"/>
        </w:rPr>
        <w:t>рганизаций</w:t>
      </w:r>
      <w:r>
        <w:rPr>
          <w:bCs/>
          <w:sz w:val="24"/>
          <w:szCs w:val="24"/>
          <w:lang w:eastAsia="ru-RU" w:bidi="ru-RU"/>
        </w:rPr>
        <w:t>/</w:t>
      </w:r>
      <w:r w:rsidRPr="00E66FAC">
        <w:rPr>
          <w:bCs/>
          <w:sz w:val="24"/>
          <w:szCs w:val="24"/>
          <w:lang w:eastAsia="ru-RU" w:bidi="ru-RU"/>
        </w:rPr>
        <w:tab/>
      </w:r>
      <w:r>
        <w:rPr>
          <w:bCs/>
          <w:sz w:val="24"/>
          <w:szCs w:val="24"/>
          <w:lang w:eastAsia="ru-RU" w:bidi="ru-RU"/>
        </w:rPr>
        <w:t>Н.В. Синица, В.Д. Симоненко.- М.: Вентана-Граф,</w:t>
      </w:r>
      <w:r w:rsidRPr="00E66FAC">
        <w:rPr>
          <w:bCs/>
          <w:sz w:val="24"/>
          <w:szCs w:val="24"/>
          <w:lang w:eastAsia="ru-RU" w:bidi="ru-RU"/>
        </w:rPr>
        <w:t>201</w:t>
      </w:r>
      <w:r>
        <w:rPr>
          <w:bCs/>
          <w:sz w:val="24"/>
          <w:szCs w:val="24"/>
          <w:lang w:eastAsia="ru-RU" w:bidi="ru-RU"/>
        </w:rPr>
        <w:t>8</w:t>
      </w:r>
      <w:r w:rsidRPr="00E66FAC">
        <w:rPr>
          <w:bCs/>
          <w:sz w:val="24"/>
          <w:szCs w:val="24"/>
          <w:lang w:eastAsia="ru-RU" w:bidi="ru-RU"/>
        </w:rPr>
        <w:t>.-1</w:t>
      </w:r>
      <w:r>
        <w:rPr>
          <w:bCs/>
          <w:sz w:val="24"/>
          <w:szCs w:val="24"/>
          <w:lang w:eastAsia="ru-RU" w:bidi="ru-RU"/>
        </w:rPr>
        <w:t>92</w:t>
      </w:r>
      <w:r w:rsidRPr="00E66FAC">
        <w:rPr>
          <w:bCs/>
          <w:sz w:val="24"/>
          <w:szCs w:val="24"/>
          <w:lang w:eastAsia="ru-RU" w:bidi="ru-RU"/>
        </w:rPr>
        <w:t xml:space="preserve"> с.</w:t>
      </w:r>
    </w:p>
    <w:p w14:paraId="75D92B9F" w14:textId="77777777" w:rsidR="00404461" w:rsidRDefault="00404461" w:rsidP="00404461">
      <w:pPr>
        <w:ind w:right="1212" w:firstLine="709"/>
        <w:jc w:val="both"/>
        <w:outlineLvl w:val="0"/>
        <w:rPr>
          <w:bCs/>
          <w:sz w:val="24"/>
          <w:szCs w:val="24"/>
          <w:lang w:eastAsia="ru-RU" w:bidi="ru-RU"/>
        </w:rPr>
      </w:pPr>
      <w:r w:rsidRPr="00E66FAC">
        <w:rPr>
          <w:bCs/>
          <w:sz w:val="24"/>
          <w:szCs w:val="24"/>
          <w:lang w:eastAsia="ru-RU" w:bidi="ru-RU"/>
        </w:rPr>
        <w:t>Технология.</w:t>
      </w:r>
      <w:r>
        <w:rPr>
          <w:bCs/>
          <w:sz w:val="24"/>
          <w:szCs w:val="24"/>
          <w:lang w:eastAsia="ru-RU" w:bidi="ru-RU"/>
        </w:rPr>
        <w:t xml:space="preserve"> Технологии ведения дома: 6</w:t>
      </w:r>
      <w:r w:rsidRPr="00E66FAC">
        <w:rPr>
          <w:bCs/>
          <w:sz w:val="24"/>
          <w:szCs w:val="24"/>
          <w:lang w:eastAsia="ru-RU" w:bidi="ru-RU"/>
        </w:rPr>
        <w:tab/>
        <w:t>класс:</w:t>
      </w:r>
      <w:r>
        <w:rPr>
          <w:bCs/>
          <w:sz w:val="24"/>
          <w:szCs w:val="24"/>
          <w:lang w:eastAsia="ru-RU" w:bidi="ru-RU"/>
        </w:rPr>
        <w:t xml:space="preserve"> </w:t>
      </w:r>
      <w:r w:rsidRPr="00E66FAC">
        <w:rPr>
          <w:bCs/>
          <w:sz w:val="24"/>
          <w:szCs w:val="24"/>
          <w:lang w:eastAsia="ru-RU" w:bidi="ru-RU"/>
        </w:rPr>
        <w:t>учебник</w:t>
      </w:r>
      <w:r w:rsidRPr="00E66FAC">
        <w:rPr>
          <w:bCs/>
          <w:sz w:val="24"/>
          <w:szCs w:val="24"/>
          <w:lang w:eastAsia="ru-RU" w:bidi="ru-RU"/>
        </w:rPr>
        <w:tab/>
        <w:t>для</w:t>
      </w:r>
      <w:r>
        <w:rPr>
          <w:bCs/>
          <w:sz w:val="24"/>
          <w:szCs w:val="24"/>
          <w:lang w:eastAsia="ru-RU" w:bidi="ru-RU"/>
        </w:rPr>
        <w:t xml:space="preserve"> учащихся </w:t>
      </w:r>
      <w:r w:rsidRPr="00E66FAC">
        <w:rPr>
          <w:bCs/>
          <w:sz w:val="24"/>
          <w:szCs w:val="24"/>
          <w:lang w:eastAsia="ru-RU" w:bidi="ru-RU"/>
        </w:rPr>
        <w:t>общеобразовательных</w:t>
      </w:r>
      <w:r>
        <w:rPr>
          <w:bCs/>
          <w:sz w:val="24"/>
          <w:szCs w:val="24"/>
          <w:lang w:eastAsia="ru-RU" w:bidi="ru-RU"/>
        </w:rPr>
        <w:t xml:space="preserve"> о</w:t>
      </w:r>
      <w:r w:rsidRPr="00E66FAC">
        <w:rPr>
          <w:bCs/>
          <w:sz w:val="24"/>
          <w:szCs w:val="24"/>
          <w:lang w:eastAsia="ru-RU" w:bidi="ru-RU"/>
        </w:rPr>
        <w:t>рганизаций</w:t>
      </w:r>
      <w:r>
        <w:rPr>
          <w:bCs/>
          <w:sz w:val="24"/>
          <w:szCs w:val="24"/>
          <w:lang w:eastAsia="ru-RU" w:bidi="ru-RU"/>
        </w:rPr>
        <w:t>/</w:t>
      </w:r>
      <w:r w:rsidRPr="00E66FAC">
        <w:rPr>
          <w:bCs/>
          <w:sz w:val="24"/>
          <w:szCs w:val="24"/>
          <w:lang w:eastAsia="ru-RU" w:bidi="ru-RU"/>
        </w:rPr>
        <w:tab/>
      </w:r>
      <w:r>
        <w:rPr>
          <w:bCs/>
          <w:sz w:val="24"/>
          <w:szCs w:val="24"/>
          <w:lang w:eastAsia="ru-RU" w:bidi="ru-RU"/>
        </w:rPr>
        <w:t>Н.В. Синица, В.Д. Симоненко.- М.: Вентана-Граф,</w:t>
      </w:r>
      <w:r w:rsidRPr="00E66FAC">
        <w:rPr>
          <w:bCs/>
          <w:sz w:val="24"/>
          <w:szCs w:val="24"/>
          <w:lang w:eastAsia="ru-RU" w:bidi="ru-RU"/>
        </w:rPr>
        <w:t>201</w:t>
      </w:r>
      <w:r>
        <w:rPr>
          <w:bCs/>
          <w:sz w:val="24"/>
          <w:szCs w:val="24"/>
          <w:lang w:eastAsia="ru-RU" w:bidi="ru-RU"/>
        </w:rPr>
        <w:t>8</w:t>
      </w:r>
      <w:r w:rsidRPr="00E66FAC">
        <w:rPr>
          <w:bCs/>
          <w:sz w:val="24"/>
          <w:szCs w:val="24"/>
          <w:lang w:eastAsia="ru-RU" w:bidi="ru-RU"/>
        </w:rPr>
        <w:t>.-1</w:t>
      </w:r>
      <w:r>
        <w:rPr>
          <w:bCs/>
          <w:sz w:val="24"/>
          <w:szCs w:val="24"/>
          <w:lang w:eastAsia="ru-RU" w:bidi="ru-RU"/>
        </w:rPr>
        <w:t>60</w:t>
      </w:r>
      <w:r w:rsidRPr="00E66FAC">
        <w:rPr>
          <w:bCs/>
          <w:sz w:val="24"/>
          <w:szCs w:val="24"/>
          <w:lang w:eastAsia="ru-RU" w:bidi="ru-RU"/>
        </w:rPr>
        <w:t xml:space="preserve"> с.</w:t>
      </w:r>
    </w:p>
    <w:p w14:paraId="276B62DB" w14:textId="77777777" w:rsidR="00404461" w:rsidRDefault="00404461" w:rsidP="00404461">
      <w:pPr>
        <w:ind w:right="1212" w:firstLine="709"/>
        <w:jc w:val="both"/>
        <w:outlineLvl w:val="0"/>
        <w:rPr>
          <w:bCs/>
          <w:sz w:val="24"/>
          <w:szCs w:val="24"/>
          <w:lang w:eastAsia="ru-RU" w:bidi="ru-RU"/>
        </w:rPr>
      </w:pPr>
      <w:r w:rsidRPr="00E66FAC">
        <w:rPr>
          <w:bCs/>
          <w:sz w:val="24"/>
          <w:szCs w:val="24"/>
          <w:lang w:eastAsia="ru-RU" w:bidi="ru-RU"/>
        </w:rPr>
        <w:t>Технология.</w:t>
      </w:r>
      <w:r>
        <w:rPr>
          <w:bCs/>
          <w:sz w:val="24"/>
          <w:szCs w:val="24"/>
          <w:lang w:eastAsia="ru-RU" w:bidi="ru-RU"/>
        </w:rPr>
        <w:t xml:space="preserve">: 8 </w:t>
      </w:r>
      <w:r w:rsidRPr="00E66FAC">
        <w:rPr>
          <w:bCs/>
          <w:sz w:val="24"/>
          <w:szCs w:val="24"/>
          <w:lang w:eastAsia="ru-RU" w:bidi="ru-RU"/>
        </w:rPr>
        <w:t>класс:</w:t>
      </w:r>
      <w:r>
        <w:rPr>
          <w:bCs/>
          <w:sz w:val="24"/>
          <w:szCs w:val="24"/>
          <w:lang w:eastAsia="ru-RU" w:bidi="ru-RU"/>
        </w:rPr>
        <w:t xml:space="preserve"> </w:t>
      </w:r>
      <w:r w:rsidRPr="00E66FAC">
        <w:rPr>
          <w:bCs/>
          <w:sz w:val="24"/>
          <w:szCs w:val="24"/>
          <w:lang w:eastAsia="ru-RU" w:bidi="ru-RU"/>
        </w:rPr>
        <w:t>учебник</w:t>
      </w:r>
      <w:r>
        <w:rPr>
          <w:bCs/>
          <w:sz w:val="24"/>
          <w:szCs w:val="24"/>
          <w:lang w:eastAsia="ru-RU" w:bidi="ru-RU"/>
        </w:rPr>
        <w:t xml:space="preserve"> </w:t>
      </w:r>
      <w:r w:rsidRPr="00E66FAC">
        <w:rPr>
          <w:bCs/>
          <w:sz w:val="24"/>
          <w:szCs w:val="24"/>
          <w:lang w:eastAsia="ru-RU" w:bidi="ru-RU"/>
        </w:rPr>
        <w:t>для</w:t>
      </w:r>
      <w:r>
        <w:rPr>
          <w:bCs/>
          <w:sz w:val="24"/>
          <w:szCs w:val="24"/>
          <w:lang w:eastAsia="ru-RU" w:bidi="ru-RU"/>
        </w:rPr>
        <w:t xml:space="preserve"> учащихся </w:t>
      </w:r>
      <w:r w:rsidRPr="00E66FAC">
        <w:rPr>
          <w:bCs/>
          <w:sz w:val="24"/>
          <w:szCs w:val="24"/>
          <w:lang w:eastAsia="ru-RU" w:bidi="ru-RU"/>
        </w:rPr>
        <w:t>общеобразовательных</w:t>
      </w:r>
      <w:r>
        <w:rPr>
          <w:bCs/>
          <w:sz w:val="24"/>
          <w:szCs w:val="24"/>
          <w:lang w:eastAsia="ru-RU" w:bidi="ru-RU"/>
        </w:rPr>
        <w:t xml:space="preserve"> о</w:t>
      </w:r>
      <w:r w:rsidRPr="00E66FAC">
        <w:rPr>
          <w:bCs/>
          <w:sz w:val="24"/>
          <w:szCs w:val="24"/>
          <w:lang w:eastAsia="ru-RU" w:bidi="ru-RU"/>
        </w:rPr>
        <w:t>рганизаций</w:t>
      </w:r>
      <w:r>
        <w:rPr>
          <w:bCs/>
          <w:sz w:val="24"/>
          <w:szCs w:val="24"/>
          <w:lang w:eastAsia="ru-RU" w:bidi="ru-RU"/>
        </w:rPr>
        <w:t>/</w:t>
      </w:r>
      <w:r w:rsidRPr="00E66FAC">
        <w:rPr>
          <w:bCs/>
          <w:sz w:val="24"/>
          <w:szCs w:val="24"/>
          <w:lang w:eastAsia="ru-RU" w:bidi="ru-RU"/>
        </w:rPr>
        <w:tab/>
      </w:r>
      <w:r>
        <w:rPr>
          <w:bCs/>
          <w:sz w:val="24"/>
          <w:szCs w:val="24"/>
          <w:lang w:eastAsia="ru-RU" w:bidi="ru-RU"/>
        </w:rPr>
        <w:t xml:space="preserve"> В.Д. Симоненко и </w:t>
      </w:r>
      <w:proofErr w:type="gramStart"/>
      <w:r>
        <w:rPr>
          <w:bCs/>
          <w:sz w:val="24"/>
          <w:szCs w:val="24"/>
          <w:lang w:eastAsia="ru-RU" w:bidi="ru-RU"/>
        </w:rPr>
        <w:t>др..-</w:t>
      </w:r>
      <w:proofErr w:type="gramEnd"/>
      <w:r>
        <w:rPr>
          <w:bCs/>
          <w:sz w:val="24"/>
          <w:szCs w:val="24"/>
          <w:lang w:eastAsia="ru-RU" w:bidi="ru-RU"/>
        </w:rPr>
        <w:t xml:space="preserve"> М.: Вентана-Граф,</w:t>
      </w:r>
      <w:r w:rsidRPr="00E66FAC">
        <w:rPr>
          <w:bCs/>
          <w:sz w:val="24"/>
          <w:szCs w:val="24"/>
          <w:lang w:eastAsia="ru-RU" w:bidi="ru-RU"/>
        </w:rPr>
        <w:t>201</w:t>
      </w:r>
      <w:r>
        <w:rPr>
          <w:bCs/>
          <w:sz w:val="24"/>
          <w:szCs w:val="24"/>
          <w:lang w:eastAsia="ru-RU" w:bidi="ru-RU"/>
        </w:rPr>
        <w:t>9</w:t>
      </w:r>
      <w:r w:rsidRPr="00E66FAC">
        <w:rPr>
          <w:bCs/>
          <w:sz w:val="24"/>
          <w:szCs w:val="24"/>
          <w:lang w:eastAsia="ru-RU" w:bidi="ru-RU"/>
        </w:rPr>
        <w:t>.-1</w:t>
      </w:r>
      <w:r>
        <w:rPr>
          <w:bCs/>
          <w:sz w:val="24"/>
          <w:szCs w:val="24"/>
          <w:lang w:eastAsia="ru-RU" w:bidi="ru-RU"/>
        </w:rPr>
        <w:t>60</w:t>
      </w:r>
      <w:r w:rsidRPr="00E66FAC">
        <w:rPr>
          <w:bCs/>
          <w:sz w:val="24"/>
          <w:szCs w:val="24"/>
          <w:lang w:eastAsia="ru-RU" w:bidi="ru-RU"/>
        </w:rPr>
        <w:t xml:space="preserve"> с.</w:t>
      </w:r>
    </w:p>
    <w:p w14:paraId="5DBC3B35" w14:textId="77777777" w:rsidR="00E66FAC" w:rsidRPr="00E66FAC" w:rsidRDefault="00E66FAC" w:rsidP="00E66FAC">
      <w:pPr>
        <w:ind w:right="1212" w:firstLine="709"/>
        <w:jc w:val="both"/>
        <w:outlineLvl w:val="0"/>
        <w:rPr>
          <w:bCs/>
          <w:sz w:val="24"/>
          <w:szCs w:val="24"/>
          <w:lang w:eastAsia="ru-RU" w:bidi="ru-RU"/>
        </w:rPr>
      </w:pPr>
    </w:p>
    <w:p w14:paraId="19383D51" w14:textId="77777777" w:rsidR="009164A2" w:rsidRDefault="009164A2" w:rsidP="009164A2">
      <w:pPr>
        <w:ind w:left="1915" w:right="1212"/>
        <w:jc w:val="center"/>
        <w:outlineLvl w:val="0"/>
        <w:rPr>
          <w:b/>
          <w:bCs/>
          <w:sz w:val="24"/>
          <w:szCs w:val="24"/>
          <w:lang w:eastAsia="ru-RU" w:bidi="ru-RU"/>
        </w:rPr>
      </w:pPr>
      <w:r w:rsidRPr="009164A2">
        <w:rPr>
          <w:b/>
          <w:bCs/>
          <w:sz w:val="24"/>
          <w:szCs w:val="24"/>
          <w:lang w:eastAsia="ru-RU" w:bidi="ru-RU"/>
        </w:rPr>
        <w:t>Предметные результаты освоения учебного предмета</w:t>
      </w:r>
    </w:p>
    <w:p w14:paraId="1D9516D5" w14:textId="77777777" w:rsidR="009164A2" w:rsidRPr="009164A2" w:rsidRDefault="009164A2" w:rsidP="009164A2">
      <w:pPr>
        <w:ind w:left="1915" w:right="1212"/>
        <w:jc w:val="center"/>
        <w:outlineLvl w:val="0"/>
        <w:rPr>
          <w:b/>
          <w:bCs/>
          <w:sz w:val="24"/>
          <w:szCs w:val="24"/>
          <w:lang w:eastAsia="ru-RU" w:bidi="ru-RU"/>
        </w:rPr>
      </w:pPr>
    </w:p>
    <w:p w14:paraId="7B99AB03" w14:textId="77777777" w:rsidR="009164A2" w:rsidRPr="00047DED" w:rsidRDefault="009164A2" w:rsidP="009164A2">
      <w:pPr>
        <w:ind w:firstLine="709"/>
        <w:jc w:val="both"/>
      </w:pPr>
      <w:r w:rsidRPr="00047DED">
        <w:t>Стандарт устанавливает требования к результатам освоения обучающимися основной образовательной программы основного общего образования: личностным, метапредметным, предметным.</w:t>
      </w:r>
    </w:p>
    <w:p w14:paraId="514296CA" w14:textId="77777777" w:rsidR="009164A2" w:rsidRPr="00775909" w:rsidRDefault="009164A2" w:rsidP="009164A2">
      <w:pPr>
        <w:ind w:firstLine="851"/>
        <w:contextualSpacing/>
        <w:jc w:val="center"/>
        <w:rPr>
          <w:color w:val="000000"/>
          <w:shd w:val="clear" w:color="auto" w:fill="FFFFFF"/>
          <w:lang w:eastAsia="ru-RU"/>
        </w:rPr>
      </w:pPr>
      <w:r w:rsidRPr="00775909">
        <w:rPr>
          <w:b/>
          <w:color w:val="000000"/>
          <w:shd w:val="clear" w:color="auto" w:fill="FFFFFF"/>
          <w:lang w:eastAsia="ru-RU"/>
        </w:rPr>
        <w:t>Личностные результаты</w:t>
      </w:r>
    </w:p>
    <w:p w14:paraId="029F913D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3E937A12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3ABEE520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868CC46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7771767D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 xml:space="preserve">5) освоение социальных норм, правил поведения, ролей и форм социальной жизни в группах и </w:t>
      </w:r>
      <w:r w:rsidRPr="00775909">
        <w:rPr>
          <w:szCs w:val="20"/>
          <w:lang w:eastAsia="ru-RU"/>
        </w:rPr>
        <w:lastRenderedPageBreak/>
        <w:t>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56DB8A2D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F50C86C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1925BC8A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57BEC3C9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4C69E510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158577FF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3C593BAB" w14:textId="77777777" w:rsidR="009164A2" w:rsidRPr="00775909" w:rsidRDefault="009164A2" w:rsidP="009164A2">
      <w:pPr>
        <w:ind w:firstLine="851"/>
        <w:contextualSpacing/>
        <w:rPr>
          <w:b/>
          <w:shd w:val="clear" w:color="auto" w:fill="FFFFFF"/>
          <w:lang w:eastAsia="ru-RU"/>
        </w:rPr>
      </w:pPr>
      <w:r w:rsidRPr="00775909">
        <w:rPr>
          <w:b/>
          <w:shd w:val="clear" w:color="auto" w:fill="FFFFFF"/>
          <w:lang w:eastAsia="ru-RU"/>
        </w:rPr>
        <w:t xml:space="preserve">                                                  Метапредметные результаты</w:t>
      </w:r>
    </w:p>
    <w:p w14:paraId="4652D448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72A69ABB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7C8AEA32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8478083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14:paraId="6A1A27A2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86F7069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638179B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20EE5646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8) смысловое чтение;</w:t>
      </w:r>
    </w:p>
    <w:p w14:paraId="72708169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61218C02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5F051419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14:paraId="60E0E815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2F346823" w14:textId="77777777" w:rsidR="009164A2" w:rsidRPr="00775909" w:rsidRDefault="009164A2" w:rsidP="009164A2">
      <w:pPr>
        <w:ind w:firstLine="851"/>
        <w:contextualSpacing/>
        <w:jc w:val="center"/>
        <w:rPr>
          <w:color w:val="FF0000"/>
          <w:shd w:val="clear" w:color="auto" w:fill="FFFFFF"/>
          <w:lang w:eastAsia="ru-RU"/>
        </w:rPr>
      </w:pPr>
      <w:r w:rsidRPr="00775909">
        <w:rPr>
          <w:b/>
          <w:shd w:val="clear" w:color="auto" w:fill="FFFFFF"/>
          <w:lang w:eastAsia="ru-RU"/>
        </w:rPr>
        <w:t>Предметные результаты</w:t>
      </w:r>
    </w:p>
    <w:p w14:paraId="088BDFE2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14:paraId="79189A6B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14:paraId="3FE8F95A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14:paraId="67B2BC8C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lastRenderedPageBreak/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14:paraId="4EF8324E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14:paraId="22AEC64F" w14:textId="77777777" w:rsidR="009164A2" w:rsidRPr="00775909" w:rsidRDefault="009164A2" w:rsidP="009164A2">
      <w:pPr>
        <w:ind w:firstLine="540"/>
        <w:jc w:val="both"/>
        <w:rPr>
          <w:szCs w:val="20"/>
          <w:lang w:eastAsia="ru-RU"/>
        </w:rPr>
      </w:pPr>
      <w:r w:rsidRPr="00775909">
        <w:rPr>
          <w:szCs w:val="20"/>
          <w:lang w:eastAsia="ru-RU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14:paraId="25FA94B9" w14:textId="77777777" w:rsidR="009164A2" w:rsidRPr="00047DED" w:rsidRDefault="009164A2" w:rsidP="009164A2">
      <w:pPr>
        <w:ind w:firstLine="709"/>
        <w:contextualSpacing/>
        <w:jc w:val="both"/>
        <w:rPr>
          <w:b/>
        </w:rPr>
      </w:pPr>
      <w:r w:rsidRPr="00047DED">
        <w:rPr>
          <w:b/>
        </w:rPr>
        <w:t>Современные материальные, информационные и гуманитарные технологии и перспективы их развития</w:t>
      </w:r>
    </w:p>
    <w:p w14:paraId="192856C0" w14:textId="77777777" w:rsidR="009164A2" w:rsidRPr="00047DED" w:rsidRDefault="009164A2" w:rsidP="009164A2">
      <w:pPr>
        <w:contextualSpacing/>
        <w:jc w:val="both"/>
        <w:rPr>
          <w:rFonts w:eastAsia="MS Mincho"/>
          <w:b/>
          <w:lang w:eastAsia="ru-RU"/>
        </w:rPr>
      </w:pPr>
      <w:r w:rsidRPr="00047DED">
        <w:rPr>
          <w:b/>
          <w:lang w:eastAsia="ru-RU"/>
        </w:rPr>
        <w:t>Выпускник научится:</w:t>
      </w:r>
    </w:p>
    <w:p w14:paraId="3B94B98D" w14:textId="77777777" w:rsidR="009164A2" w:rsidRPr="00047DED" w:rsidRDefault="009164A2" w:rsidP="009164A2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ind w:left="0" w:firstLine="709"/>
        <w:contextualSpacing/>
        <w:jc w:val="both"/>
      </w:pPr>
      <w:r w:rsidRPr="00047DED"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14:paraId="539F19BB" w14:textId="77777777" w:rsidR="009164A2" w:rsidRPr="00047DED" w:rsidRDefault="009164A2" w:rsidP="009164A2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ind w:left="0" w:firstLine="709"/>
        <w:contextualSpacing/>
        <w:jc w:val="both"/>
      </w:pPr>
      <w:r w:rsidRPr="00047DED"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14:paraId="19AB0E07" w14:textId="77777777" w:rsidR="009164A2" w:rsidRPr="00047DED" w:rsidRDefault="009164A2" w:rsidP="009164A2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ind w:left="0" w:firstLine="709"/>
        <w:contextualSpacing/>
        <w:jc w:val="both"/>
      </w:pPr>
      <w:r w:rsidRPr="00047DED"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14:paraId="5245D605" w14:textId="77777777" w:rsidR="009164A2" w:rsidRPr="00047DED" w:rsidRDefault="009164A2" w:rsidP="009164A2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ind w:left="0" w:firstLine="709"/>
        <w:contextualSpacing/>
        <w:jc w:val="both"/>
      </w:pPr>
      <w:r w:rsidRPr="00047DED"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14:paraId="5C304F7D" w14:textId="77777777" w:rsidR="009164A2" w:rsidRPr="00047DED" w:rsidRDefault="009164A2" w:rsidP="009164A2">
      <w:pPr>
        <w:ind w:firstLine="709"/>
        <w:jc w:val="both"/>
        <w:rPr>
          <w:rFonts w:eastAsia="Calibri"/>
          <w:b/>
        </w:rPr>
      </w:pPr>
      <w:r w:rsidRPr="00047DED">
        <w:rPr>
          <w:rFonts w:eastAsia="Calibri"/>
          <w:b/>
        </w:rPr>
        <w:t>Выпускник получит возможность научиться:</w:t>
      </w:r>
    </w:p>
    <w:p w14:paraId="446647CD" w14:textId="77777777" w:rsidR="009164A2" w:rsidRPr="00047DED" w:rsidRDefault="009164A2" w:rsidP="009164A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ind w:left="0" w:firstLine="709"/>
        <w:contextualSpacing/>
        <w:jc w:val="both"/>
        <w:rPr>
          <w:i/>
        </w:rPr>
      </w:pPr>
      <w:r w:rsidRPr="00047DED">
        <w:rPr>
          <w:i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14:paraId="22DD51B3" w14:textId="77777777" w:rsidR="009164A2" w:rsidRPr="00047DED" w:rsidRDefault="009164A2" w:rsidP="009164A2">
      <w:pPr>
        <w:ind w:firstLine="709"/>
        <w:contextualSpacing/>
        <w:jc w:val="both"/>
        <w:rPr>
          <w:b/>
        </w:rPr>
      </w:pPr>
      <w:r w:rsidRPr="00047DED">
        <w:rPr>
          <w:b/>
        </w:rPr>
        <w:t>Формирование технологической культуры и проектно-технологического мышления обучающихся</w:t>
      </w:r>
    </w:p>
    <w:p w14:paraId="1F940BC8" w14:textId="77777777" w:rsidR="009164A2" w:rsidRPr="00047DED" w:rsidRDefault="009164A2" w:rsidP="009164A2">
      <w:pPr>
        <w:ind w:firstLine="709"/>
        <w:contextualSpacing/>
        <w:jc w:val="both"/>
        <w:rPr>
          <w:rFonts w:eastAsia="MS Mincho"/>
          <w:lang w:eastAsia="ru-RU"/>
        </w:rPr>
      </w:pPr>
      <w:r w:rsidRPr="00047DED">
        <w:rPr>
          <w:lang w:eastAsia="ru-RU"/>
        </w:rPr>
        <w:t>Выпускник научится:</w:t>
      </w:r>
    </w:p>
    <w:p w14:paraId="0D94C3A3" w14:textId="77777777" w:rsidR="009164A2" w:rsidRPr="00047DED" w:rsidRDefault="009164A2" w:rsidP="009164A2">
      <w:pPr>
        <w:widowControl/>
        <w:numPr>
          <w:ilvl w:val="1"/>
          <w:numId w:val="10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следовать технологии, в том числе в процессе изготовления субъективно нового продукта;</w:t>
      </w:r>
    </w:p>
    <w:p w14:paraId="1F21FEBC" w14:textId="77777777" w:rsidR="009164A2" w:rsidRPr="00047DED" w:rsidRDefault="009164A2" w:rsidP="009164A2">
      <w:pPr>
        <w:widowControl/>
        <w:numPr>
          <w:ilvl w:val="1"/>
          <w:numId w:val="10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оценивать условия применимости технологии в том числе с позиций экологической защищенности;</w:t>
      </w:r>
    </w:p>
    <w:p w14:paraId="763646D0" w14:textId="77777777" w:rsidR="009164A2" w:rsidRPr="00047DED" w:rsidRDefault="009164A2" w:rsidP="009164A2">
      <w:pPr>
        <w:widowControl/>
        <w:numPr>
          <w:ilvl w:val="1"/>
          <w:numId w:val="10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14:paraId="1B479592" w14:textId="77777777" w:rsidR="009164A2" w:rsidRPr="00047DED" w:rsidRDefault="009164A2" w:rsidP="009164A2">
      <w:pPr>
        <w:widowControl/>
        <w:numPr>
          <w:ilvl w:val="1"/>
          <w:numId w:val="10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14:paraId="2441CD32" w14:textId="77777777" w:rsidR="009164A2" w:rsidRPr="00047DED" w:rsidRDefault="009164A2" w:rsidP="009164A2">
      <w:pPr>
        <w:widowControl/>
        <w:numPr>
          <w:ilvl w:val="1"/>
          <w:numId w:val="10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проводить оценку и испытание полученного продукта;</w:t>
      </w:r>
    </w:p>
    <w:p w14:paraId="0B69B1C3" w14:textId="77777777" w:rsidR="009164A2" w:rsidRPr="00047DED" w:rsidRDefault="009164A2" w:rsidP="009164A2">
      <w:pPr>
        <w:widowControl/>
        <w:numPr>
          <w:ilvl w:val="1"/>
          <w:numId w:val="10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проводить анализ потребностей в тех или иных материальных или информационных продуктах;</w:t>
      </w:r>
    </w:p>
    <w:p w14:paraId="70D53AF6" w14:textId="77777777" w:rsidR="009164A2" w:rsidRPr="00047DED" w:rsidRDefault="009164A2" w:rsidP="009164A2">
      <w:pPr>
        <w:widowControl/>
        <w:numPr>
          <w:ilvl w:val="1"/>
          <w:numId w:val="10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описывать технологическое решение с помощью текста, рисунков, графического изображения;</w:t>
      </w:r>
    </w:p>
    <w:p w14:paraId="3F43E741" w14:textId="77777777" w:rsidR="009164A2" w:rsidRPr="00047DED" w:rsidRDefault="009164A2" w:rsidP="009164A2">
      <w:pPr>
        <w:widowControl/>
        <w:numPr>
          <w:ilvl w:val="1"/>
          <w:numId w:val="10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анализировать возможные технологические решения, определять их достоинства и недостатки в контексте заданной ситуации;</w:t>
      </w:r>
    </w:p>
    <w:p w14:paraId="2B0B7411" w14:textId="77777777" w:rsidR="009164A2" w:rsidRPr="00047DED" w:rsidRDefault="009164A2" w:rsidP="009164A2">
      <w:pPr>
        <w:widowControl/>
        <w:numPr>
          <w:ilvl w:val="1"/>
          <w:numId w:val="10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проводить и анализировать разработку и / или реализацию прикладных проектов, предполагающих:</w:t>
      </w:r>
    </w:p>
    <w:p w14:paraId="717086A4" w14:textId="77777777" w:rsidR="009164A2" w:rsidRPr="00047DED" w:rsidRDefault="009164A2" w:rsidP="009164A2">
      <w:pPr>
        <w:widowControl/>
        <w:numPr>
          <w:ilvl w:val="1"/>
          <w:numId w:val="11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14:paraId="04EA32F3" w14:textId="77777777" w:rsidR="009164A2" w:rsidRPr="00047DED" w:rsidRDefault="009164A2" w:rsidP="009164A2">
      <w:pPr>
        <w:widowControl/>
        <w:numPr>
          <w:ilvl w:val="1"/>
          <w:numId w:val="11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14:paraId="27B14103" w14:textId="77777777" w:rsidR="009164A2" w:rsidRPr="00047DED" w:rsidRDefault="009164A2" w:rsidP="009164A2">
      <w:pPr>
        <w:widowControl/>
        <w:numPr>
          <w:ilvl w:val="1"/>
          <w:numId w:val="11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14:paraId="5617D46C" w14:textId="77777777" w:rsidR="009164A2" w:rsidRPr="00047DED" w:rsidRDefault="009164A2" w:rsidP="009164A2">
      <w:pPr>
        <w:widowControl/>
        <w:numPr>
          <w:ilvl w:val="1"/>
          <w:numId w:val="11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встраивание созданного информационного продукта в заданную оболочку;</w:t>
      </w:r>
    </w:p>
    <w:p w14:paraId="6B3D263F" w14:textId="77777777" w:rsidR="009164A2" w:rsidRPr="00047DED" w:rsidRDefault="009164A2" w:rsidP="009164A2">
      <w:pPr>
        <w:widowControl/>
        <w:numPr>
          <w:ilvl w:val="1"/>
          <w:numId w:val="11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изготовление информационного продукта по заданному алгоритму в заданной оболочке;</w:t>
      </w:r>
    </w:p>
    <w:p w14:paraId="23F1381F" w14:textId="77777777" w:rsidR="009164A2" w:rsidRPr="00047DED" w:rsidRDefault="009164A2" w:rsidP="009164A2">
      <w:pPr>
        <w:widowControl/>
        <w:numPr>
          <w:ilvl w:val="1"/>
          <w:numId w:val="10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проводить и анализировать разработку и / или реализацию технологических проектов, предполагающих:</w:t>
      </w:r>
    </w:p>
    <w:p w14:paraId="7802D334" w14:textId="77777777" w:rsidR="009164A2" w:rsidRPr="00047DED" w:rsidRDefault="009164A2" w:rsidP="009164A2">
      <w:pPr>
        <w:widowControl/>
        <w:numPr>
          <w:ilvl w:val="1"/>
          <w:numId w:val="11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14:paraId="1F6D58D8" w14:textId="77777777" w:rsidR="009164A2" w:rsidRPr="00047DED" w:rsidRDefault="009164A2" w:rsidP="009164A2">
      <w:pPr>
        <w:widowControl/>
        <w:numPr>
          <w:ilvl w:val="1"/>
          <w:numId w:val="11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lastRenderedPageBreak/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047DED">
        <w:t>процессированием</w:t>
      </w:r>
      <w:proofErr w:type="spellEnd"/>
      <w:r w:rsidRPr="00047DED"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14:paraId="40F62020" w14:textId="77777777" w:rsidR="009164A2" w:rsidRPr="00047DED" w:rsidRDefault="009164A2" w:rsidP="009164A2">
      <w:pPr>
        <w:widowControl/>
        <w:numPr>
          <w:ilvl w:val="1"/>
          <w:numId w:val="11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14:paraId="3D3B344E" w14:textId="77777777" w:rsidR="009164A2" w:rsidRPr="00047DED" w:rsidRDefault="009164A2" w:rsidP="009164A2">
      <w:pPr>
        <w:widowControl/>
        <w:numPr>
          <w:ilvl w:val="1"/>
          <w:numId w:val="10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проводить и анализировать разработку и / или реализацию проектов, предполагающих:</w:t>
      </w:r>
    </w:p>
    <w:p w14:paraId="23527585" w14:textId="77777777" w:rsidR="009164A2" w:rsidRPr="00047DED" w:rsidRDefault="009164A2" w:rsidP="009164A2">
      <w:pPr>
        <w:widowControl/>
        <w:numPr>
          <w:ilvl w:val="1"/>
          <w:numId w:val="11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14:paraId="2D733959" w14:textId="77777777" w:rsidR="009164A2" w:rsidRPr="00047DED" w:rsidRDefault="009164A2" w:rsidP="009164A2">
      <w:pPr>
        <w:widowControl/>
        <w:numPr>
          <w:ilvl w:val="1"/>
          <w:numId w:val="11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14:paraId="386BD07E" w14:textId="77777777" w:rsidR="009164A2" w:rsidRPr="00047DED" w:rsidRDefault="009164A2" w:rsidP="009164A2">
      <w:pPr>
        <w:widowControl/>
        <w:numPr>
          <w:ilvl w:val="1"/>
          <w:numId w:val="11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разработку плана продвижения продукта;</w:t>
      </w:r>
    </w:p>
    <w:p w14:paraId="1B2A3E5A" w14:textId="77777777" w:rsidR="009164A2" w:rsidRPr="00047DED" w:rsidRDefault="009164A2" w:rsidP="009164A2">
      <w:pPr>
        <w:widowControl/>
        <w:numPr>
          <w:ilvl w:val="1"/>
          <w:numId w:val="10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14:paraId="3EA6CE99" w14:textId="77777777" w:rsidR="009164A2" w:rsidRPr="00047DED" w:rsidRDefault="009164A2" w:rsidP="009164A2">
      <w:pPr>
        <w:tabs>
          <w:tab w:val="left" w:pos="0"/>
          <w:tab w:val="left" w:pos="1134"/>
        </w:tabs>
        <w:ind w:firstLine="709"/>
        <w:contextualSpacing/>
        <w:jc w:val="both"/>
        <w:rPr>
          <w:b/>
          <w:lang w:eastAsia="ru-RU"/>
        </w:rPr>
      </w:pPr>
      <w:r w:rsidRPr="00047DED">
        <w:rPr>
          <w:b/>
          <w:lang w:eastAsia="ru-RU"/>
        </w:rPr>
        <w:t>Выпускник получит возможность научиться:</w:t>
      </w:r>
    </w:p>
    <w:p w14:paraId="20509D80" w14:textId="77777777" w:rsidR="009164A2" w:rsidRPr="00047DED" w:rsidRDefault="009164A2" w:rsidP="009164A2">
      <w:pPr>
        <w:widowControl/>
        <w:numPr>
          <w:ilvl w:val="1"/>
          <w:numId w:val="9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  <w:rPr>
          <w:i/>
        </w:rPr>
      </w:pPr>
      <w:r w:rsidRPr="00047DED">
        <w:rPr>
          <w:i/>
        </w:rPr>
        <w:t>выявлять и формулировать проблему, требующую технологического решения;</w:t>
      </w:r>
    </w:p>
    <w:p w14:paraId="4FB6E9C7" w14:textId="77777777" w:rsidR="009164A2" w:rsidRPr="00047DED" w:rsidRDefault="009164A2" w:rsidP="009164A2">
      <w:pPr>
        <w:widowControl/>
        <w:numPr>
          <w:ilvl w:val="1"/>
          <w:numId w:val="9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  <w:rPr>
          <w:i/>
        </w:rPr>
      </w:pPr>
      <w:r w:rsidRPr="00047DED">
        <w:rPr>
          <w:i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14:paraId="37334C90" w14:textId="77777777" w:rsidR="009164A2" w:rsidRPr="00047DED" w:rsidRDefault="009164A2" w:rsidP="009164A2">
      <w:pPr>
        <w:widowControl/>
        <w:numPr>
          <w:ilvl w:val="1"/>
          <w:numId w:val="9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  <w:rPr>
          <w:i/>
        </w:rPr>
      </w:pPr>
      <w:proofErr w:type="spellStart"/>
      <w:r w:rsidRPr="00047DED">
        <w:rPr>
          <w:i/>
        </w:rPr>
        <w:t>технологизировать</w:t>
      </w:r>
      <w:proofErr w:type="spellEnd"/>
      <w:r w:rsidRPr="00047DED">
        <w:rPr>
          <w:i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14:paraId="460CFEEA" w14:textId="77777777" w:rsidR="009164A2" w:rsidRPr="00047DED" w:rsidRDefault="009164A2" w:rsidP="009164A2">
      <w:pPr>
        <w:widowControl/>
        <w:numPr>
          <w:ilvl w:val="1"/>
          <w:numId w:val="9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rPr>
          <w:i/>
        </w:rPr>
        <w:t>оценивать коммерческий потенциал продукта и / или технологии</w:t>
      </w:r>
      <w:r w:rsidRPr="00047DED">
        <w:t>.</w:t>
      </w:r>
    </w:p>
    <w:p w14:paraId="7B9C1F3C" w14:textId="77777777" w:rsidR="009164A2" w:rsidRPr="00047DED" w:rsidRDefault="009164A2" w:rsidP="009164A2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047DED">
        <w:rPr>
          <w:b/>
        </w:rPr>
        <w:t>Построение образовательных траекторий и планов в области профессионального самоопределения</w:t>
      </w:r>
    </w:p>
    <w:p w14:paraId="2F6744E6" w14:textId="77777777" w:rsidR="009164A2" w:rsidRPr="00047DED" w:rsidRDefault="009164A2" w:rsidP="009164A2">
      <w:pPr>
        <w:tabs>
          <w:tab w:val="left" w:pos="1134"/>
        </w:tabs>
        <w:ind w:firstLine="709"/>
        <w:contextualSpacing/>
        <w:jc w:val="both"/>
        <w:rPr>
          <w:rFonts w:eastAsia="MS Mincho"/>
          <w:lang w:eastAsia="ru-RU"/>
        </w:rPr>
      </w:pPr>
      <w:r w:rsidRPr="00047DED">
        <w:rPr>
          <w:lang w:eastAsia="ru-RU"/>
        </w:rPr>
        <w:t>Выпускник научится:</w:t>
      </w:r>
    </w:p>
    <w:p w14:paraId="27CAE806" w14:textId="77777777" w:rsidR="009164A2" w:rsidRPr="00047DED" w:rsidRDefault="009164A2" w:rsidP="009164A2">
      <w:pPr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14:paraId="2E33F80F" w14:textId="77777777" w:rsidR="009164A2" w:rsidRPr="00047DED" w:rsidRDefault="009164A2" w:rsidP="009164A2">
      <w:pPr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характеризовать ситуацию на региональном рынке труда, называет тенденции ее развития,</w:t>
      </w:r>
    </w:p>
    <w:p w14:paraId="1AC0350A" w14:textId="77777777" w:rsidR="009164A2" w:rsidRPr="00047DED" w:rsidRDefault="009164A2" w:rsidP="009164A2">
      <w:pPr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разъяснять социальное значение групп профессий, востребованных на региональном рынке труда,</w:t>
      </w:r>
    </w:p>
    <w:p w14:paraId="5ABF6F16" w14:textId="77777777" w:rsidR="009164A2" w:rsidRPr="00047DED" w:rsidRDefault="009164A2" w:rsidP="009164A2">
      <w:pPr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характеризовать группы предприятий региона проживания,</w:t>
      </w:r>
    </w:p>
    <w:p w14:paraId="7D159081" w14:textId="77777777" w:rsidR="009164A2" w:rsidRPr="00047DED" w:rsidRDefault="009164A2" w:rsidP="009164A2">
      <w:pPr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14:paraId="3F55AC2F" w14:textId="77777777" w:rsidR="009164A2" w:rsidRPr="00047DED" w:rsidRDefault="009164A2" w:rsidP="009164A2">
      <w:pPr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анализировать свои мотивы и причины принятия тех или иных решений,</w:t>
      </w:r>
    </w:p>
    <w:p w14:paraId="54BB62B6" w14:textId="77777777" w:rsidR="009164A2" w:rsidRPr="00047DED" w:rsidRDefault="009164A2" w:rsidP="009164A2">
      <w:pPr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анализировать результаты и последствия своих решений, связанных с выбором и реализацией образовательной траектории,</w:t>
      </w:r>
    </w:p>
    <w:p w14:paraId="33C6BF94" w14:textId="77777777" w:rsidR="009164A2" w:rsidRPr="00047DED" w:rsidRDefault="009164A2" w:rsidP="009164A2">
      <w:pPr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14:paraId="6AB053F9" w14:textId="77777777" w:rsidR="009164A2" w:rsidRPr="00047DED" w:rsidRDefault="009164A2" w:rsidP="009164A2">
      <w:pPr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14:paraId="0992750A" w14:textId="77777777" w:rsidR="009164A2" w:rsidRPr="00047DED" w:rsidRDefault="009164A2" w:rsidP="009164A2">
      <w:pPr>
        <w:widowControl/>
        <w:numPr>
          <w:ilvl w:val="1"/>
          <w:numId w:val="8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14:paraId="52A0C498" w14:textId="77777777" w:rsidR="009164A2" w:rsidRPr="00047DED" w:rsidRDefault="009164A2" w:rsidP="009164A2">
      <w:pPr>
        <w:tabs>
          <w:tab w:val="left" w:pos="1134"/>
        </w:tabs>
        <w:ind w:firstLine="709"/>
        <w:jc w:val="both"/>
        <w:rPr>
          <w:rFonts w:eastAsia="Calibri"/>
          <w:b/>
        </w:rPr>
      </w:pPr>
      <w:r w:rsidRPr="00047DED">
        <w:rPr>
          <w:rFonts w:eastAsia="Calibri"/>
          <w:b/>
        </w:rPr>
        <w:t>Выпускник получит возможность научиться:</w:t>
      </w:r>
    </w:p>
    <w:p w14:paraId="7CA2CB63" w14:textId="77777777" w:rsidR="009164A2" w:rsidRPr="00047DED" w:rsidRDefault="009164A2" w:rsidP="009164A2">
      <w:pPr>
        <w:widowControl/>
        <w:numPr>
          <w:ilvl w:val="1"/>
          <w:numId w:val="7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  <w:rPr>
          <w:i/>
        </w:rPr>
      </w:pPr>
      <w:r w:rsidRPr="00047DED">
        <w:rPr>
          <w:i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14:paraId="0C61A2CF" w14:textId="77777777" w:rsidR="009164A2" w:rsidRDefault="009164A2" w:rsidP="009164A2">
      <w:pPr>
        <w:widowControl/>
        <w:numPr>
          <w:ilvl w:val="1"/>
          <w:numId w:val="5"/>
        </w:numPr>
        <w:tabs>
          <w:tab w:val="left" w:pos="0"/>
          <w:tab w:val="left" w:pos="1134"/>
        </w:tabs>
        <w:autoSpaceDE/>
        <w:autoSpaceDN/>
        <w:ind w:left="0" w:firstLine="709"/>
        <w:contextualSpacing/>
        <w:jc w:val="both"/>
      </w:pPr>
      <w:r w:rsidRPr="00047DED">
        <w:rPr>
          <w:i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047DED">
        <w:t>.</w:t>
      </w:r>
    </w:p>
    <w:p w14:paraId="18AF8CD5" w14:textId="77777777" w:rsidR="009164A2" w:rsidRDefault="009164A2" w:rsidP="009164A2">
      <w:pPr>
        <w:widowControl/>
        <w:tabs>
          <w:tab w:val="left" w:pos="0"/>
          <w:tab w:val="left" w:pos="1134"/>
        </w:tabs>
        <w:autoSpaceDE/>
        <w:autoSpaceDN/>
        <w:ind w:left="709"/>
        <w:contextualSpacing/>
        <w:jc w:val="both"/>
      </w:pPr>
    </w:p>
    <w:p w14:paraId="21BA929C" w14:textId="40786456" w:rsidR="009164A2" w:rsidRDefault="009164A2" w:rsidP="009164A2">
      <w:pPr>
        <w:spacing w:line="275" w:lineRule="exact"/>
        <w:ind w:left="1491"/>
        <w:outlineLvl w:val="0"/>
        <w:rPr>
          <w:b/>
          <w:bCs/>
          <w:sz w:val="24"/>
          <w:szCs w:val="24"/>
          <w:lang w:eastAsia="ru-RU" w:bidi="ru-RU"/>
        </w:rPr>
      </w:pPr>
      <w:r w:rsidRPr="005377DA">
        <w:rPr>
          <w:b/>
          <w:bCs/>
          <w:sz w:val="24"/>
          <w:szCs w:val="24"/>
          <w:lang w:eastAsia="ru-RU" w:bidi="ru-RU"/>
        </w:rPr>
        <w:t>Срок реализации учебного предмета «</w:t>
      </w:r>
      <w:r w:rsidR="00BB5062" w:rsidRPr="005377DA">
        <w:rPr>
          <w:b/>
          <w:sz w:val="24"/>
          <w:szCs w:val="24"/>
        </w:rPr>
        <w:t>Технология</w:t>
      </w:r>
      <w:r w:rsidRPr="005377DA">
        <w:rPr>
          <w:b/>
          <w:bCs/>
          <w:sz w:val="24"/>
          <w:szCs w:val="24"/>
          <w:lang w:eastAsia="ru-RU" w:bidi="ru-RU"/>
        </w:rPr>
        <w:t>»</w:t>
      </w:r>
      <w:r w:rsidR="00221810" w:rsidRPr="005377DA">
        <w:rPr>
          <w:b/>
          <w:bCs/>
          <w:sz w:val="24"/>
          <w:szCs w:val="24"/>
          <w:lang w:eastAsia="ru-RU" w:bidi="ru-RU"/>
        </w:rPr>
        <w:t xml:space="preserve"> - 4 года.</w:t>
      </w:r>
    </w:p>
    <w:p w14:paraId="65AE13C7" w14:textId="62399FA5" w:rsidR="005377DA" w:rsidRDefault="005377DA" w:rsidP="009164A2">
      <w:pPr>
        <w:spacing w:line="275" w:lineRule="exact"/>
        <w:ind w:left="1491"/>
        <w:outlineLvl w:val="0"/>
        <w:rPr>
          <w:b/>
          <w:bCs/>
          <w:sz w:val="24"/>
          <w:szCs w:val="24"/>
          <w:lang w:eastAsia="ru-RU" w:bidi="ru-RU"/>
        </w:rPr>
      </w:pPr>
    </w:p>
    <w:p w14:paraId="455F5DDF" w14:textId="77777777" w:rsidR="005377DA" w:rsidRPr="005377DA" w:rsidRDefault="005377DA" w:rsidP="005377DA">
      <w:pPr>
        <w:spacing w:line="0" w:lineRule="atLeast"/>
        <w:ind w:left="980"/>
        <w:rPr>
          <w:b/>
          <w:sz w:val="24"/>
        </w:rPr>
      </w:pPr>
      <w:r w:rsidRPr="005377DA">
        <w:rPr>
          <w:b/>
          <w:sz w:val="24"/>
        </w:rPr>
        <w:t>Формы промежуточной аттестации обучающихся</w:t>
      </w:r>
    </w:p>
    <w:p w14:paraId="76A10741" w14:textId="77777777" w:rsidR="005377DA" w:rsidRPr="005377DA" w:rsidRDefault="005377DA" w:rsidP="005377DA">
      <w:pPr>
        <w:spacing w:line="0" w:lineRule="atLeast"/>
        <w:ind w:left="980"/>
        <w:rPr>
          <w:b/>
          <w:sz w:val="24"/>
          <w:szCs w:val="20"/>
          <w:lang w:eastAsia="ru-RU"/>
        </w:rPr>
      </w:pPr>
    </w:p>
    <w:p w14:paraId="1AA04140" w14:textId="77777777" w:rsidR="005377DA" w:rsidRPr="005377DA" w:rsidRDefault="005377DA" w:rsidP="005377DA">
      <w:pPr>
        <w:spacing w:line="268" w:lineRule="auto"/>
        <w:ind w:left="260" w:right="260" w:firstLine="711"/>
        <w:jc w:val="both"/>
        <w:rPr>
          <w:sz w:val="24"/>
        </w:rPr>
      </w:pPr>
      <w:r w:rsidRPr="005377DA">
        <w:rPr>
          <w:sz w:val="24"/>
        </w:rPr>
        <w:t xml:space="preserve">Освоение образовательной программы, в том числе отдельной части или всего </w:t>
      </w:r>
      <w:r w:rsidRPr="005377DA">
        <w:rPr>
          <w:sz w:val="24"/>
        </w:rPr>
        <w:lastRenderedPageBreak/>
        <w:t>объема учебного предмета, курса, дисциплины (модуля) образовательной программы, сопровождается промежуточной аттестацией обучающихся. 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времени, отведенного на 1-2 урока, и проводится не ранее второго урока и не позднее четвертого урока.</w:t>
      </w:r>
    </w:p>
    <w:p w14:paraId="10F3F8D0" w14:textId="77777777" w:rsidR="005377DA" w:rsidRPr="005377DA" w:rsidRDefault="005377DA" w:rsidP="005377DA">
      <w:pPr>
        <w:spacing w:line="26" w:lineRule="exact"/>
        <w:rPr>
          <w:sz w:val="20"/>
        </w:rPr>
      </w:pPr>
    </w:p>
    <w:p w14:paraId="7A9CFEC1" w14:textId="77777777" w:rsidR="005377DA" w:rsidRPr="005377DA" w:rsidRDefault="005377DA" w:rsidP="005377DA">
      <w:pPr>
        <w:spacing w:line="266" w:lineRule="auto"/>
        <w:ind w:left="260" w:right="260" w:firstLine="711"/>
        <w:jc w:val="both"/>
        <w:rPr>
          <w:sz w:val="24"/>
        </w:rPr>
      </w:pPr>
      <w:r w:rsidRPr="005377DA">
        <w:rPr>
          <w:sz w:val="24"/>
        </w:rPr>
        <w:t>Текущая и промежуточная аттестация осуществляются в соответствии с локальным актом МАОУ "Школа №1" КГО «Положение о формах, периодичности и порядке текущего контроля успеваемости и промежуточной аттестации обучающихся».</w:t>
      </w:r>
    </w:p>
    <w:p w14:paraId="73E61EFB" w14:textId="77777777" w:rsidR="005377DA" w:rsidRPr="005377DA" w:rsidRDefault="005377DA" w:rsidP="005377DA">
      <w:pPr>
        <w:spacing w:line="19" w:lineRule="exact"/>
        <w:rPr>
          <w:sz w:val="20"/>
        </w:rPr>
      </w:pPr>
    </w:p>
    <w:p w14:paraId="5E3F808A" w14:textId="77777777" w:rsidR="005377DA" w:rsidRPr="005377DA" w:rsidRDefault="005377DA" w:rsidP="005377DA">
      <w:pPr>
        <w:spacing w:line="25" w:lineRule="exact"/>
        <w:rPr>
          <w:sz w:val="20"/>
        </w:rPr>
      </w:pPr>
    </w:p>
    <w:p w14:paraId="453303A0" w14:textId="77777777" w:rsidR="005377DA" w:rsidRPr="005377DA" w:rsidRDefault="005377DA" w:rsidP="005377DA">
      <w:pPr>
        <w:spacing w:line="271" w:lineRule="auto"/>
        <w:ind w:left="260" w:right="260" w:firstLine="711"/>
        <w:jc w:val="both"/>
        <w:rPr>
          <w:sz w:val="24"/>
        </w:rPr>
      </w:pPr>
      <w:r w:rsidRPr="005377DA">
        <w:rPr>
          <w:sz w:val="24"/>
        </w:rPr>
        <w:t>Промежуточная аттестация в V-VIII классах проводится в конце учебного года в различных формах, соответствующих специфике учебного предмета. Содержание контрольных работ должно соответствовать требованиям Федерального государственного образовательного стандарта, рабочей программе, тематическому планированию учителя-предметника.</w:t>
      </w:r>
    </w:p>
    <w:p w14:paraId="57AE5B6D" w14:textId="77777777" w:rsidR="005377DA" w:rsidRPr="005377DA" w:rsidRDefault="005377DA" w:rsidP="009164A2">
      <w:pPr>
        <w:spacing w:line="275" w:lineRule="exact"/>
        <w:ind w:left="1491"/>
        <w:outlineLvl w:val="0"/>
        <w:rPr>
          <w:b/>
          <w:bCs/>
          <w:sz w:val="24"/>
          <w:szCs w:val="24"/>
          <w:lang w:eastAsia="ru-RU" w:bidi="ru-RU"/>
        </w:rPr>
      </w:pPr>
    </w:p>
    <w:p w14:paraId="0D972C3D" w14:textId="77777777" w:rsidR="009164A2" w:rsidRPr="005377DA" w:rsidRDefault="009164A2" w:rsidP="009164A2">
      <w:pPr>
        <w:spacing w:line="275" w:lineRule="exact"/>
        <w:ind w:left="1491"/>
        <w:outlineLvl w:val="0"/>
        <w:rPr>
          <w:b/>
          <w:bCs/>
          <w:lang w:eastAsia="ru-RU" w:bidi="ru-RU"/>
        </w:rPr>
      </w:pPr>
    </w:p>
    <w:p w14:paraId="7B88D129" w14:textId="77777777" w:rsidR="005E6C0C" w:rsidRDefault="005E6C0C" w:rsidP="009164A2">
      <w:pPr>
        <w:pStyle w:val="a3"/>
        <w:spacing w:before="100"/>
        <w:ind w:left="0" w:right="101" w:firstLine="0"/>
        <w:jc w:val="right"/>
        <w:rPr>
          <w:rFonts w:ascii="Courier New"/>
        </w:rPr>
      </w:pPr>
    </w:p>
    <w:sectPr w:rsidR="005E6C0C" w:rsidSect="00404461">
      <w:footerReference w:type="default" r:id="rId7"/>
      <w:type w:val="continuous"/>
      <w:pgSz w:w="11900" w:h="16840"/>
      <w:pgMar w:top="993" w:right="600" w:bottom="0" w:left="1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3E3E6" w14:textId="77777777" w:rsidR="0060686A" w:rsidRDefault="0060686A">
      <w:r>
        <w:separator/>
      </w:r>
    </w:p>
  </w:endnote>
  <w:endnote w:type="continuationSeparator" w:id="0">
    <w:p w14:paraId="5D2F973F" w14:textId="77777777" w:rsidR="0060686A" w:rsidRDefault="0060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1C481" w14:textId="77777777" w:rsidR="005E6C0C" w:rsidRDefault="005E6C0C">
    <w:pPr>
      <w:pStyle w:val="a3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8C09D" w14:textId="77777777" w:rsidR="0060686A" w:rsidRDefault="0060686A">
      <w:r>
        <w:separator/>
      </w:r>
    </w:p>
  </w:footnote>
  <w:footnote w:type="continuationSeparator" w:id="0">
    <w:p w14:paraId="2B17E7FB" w14:textId="77777777" w:rsidR="0060686A" w:rsidRDefault="00606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021D62"/>
    <w:multiLevelType w:val="hybridMultilevel"/>
    <w:tmpl w:val="43208AE8"/>
    <w:lvl w:ilvl="0" w:tplc="A84C1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D3B3F69"/>
    <w:multiLevelType w:val="hybridMultilevel"/>
    <w:tmpl w:val="A1AA65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13A0F2A"/>
    <w:multiLevelType w:val="hybridMultilevel"/>
    <w:tmpl w:val="C310F172"/>
    <w:lvl w:ilvl="0" w:tplc="4F2468F6">
      <w:start w:val="6"/>
      <w:numFmt w:val="decimal"/>
      <w:lvlText w:val="%1"/>
      <w:lvlJc w:val="left"/>
      <w:pPr>
        <w:ind w:left="997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3B302312">
      <w:numFmt w:val="bullet"/>
      <w:lvlText w:val="•"/>
      <w:lvlJc w:val="left"/>
      <w:pPr>
        <w:ind w:left="1875" w:hanging="180"/>
      </w:pPr>
      <w:rPr>
        <w:rFonts w:hint="default"/>
        <w:lang w:val="ru-RU" w:eastAsia="en-US" w:bidi="ar-SA"/>
      </w:rPr>
    </w:lvl>
    <w:lvl w:ilvl="2" w:tplc="E280DF28">
      <w:numFmt w:val="bullet"/>
      <w:lvlText w:val="•"/>
      <w:lvlJc w:val="left"/>
      <w:pPr>
        <w:ind w:left="2751" w:hanging="180"/>
      </w:pPr>
      <w:rPr>
        <w:rFonts w:hint="default"/>
        <w:lang w:val="ru-RU" w:eastAsia="en-US" w:bidi="ar-SA"/>
      </w:rPr>
    </w:lvl>
    <w:lvl w:ilvl="3" w:tplc="842E6084">
      <w:numFmt w:val="bullet"/>
      <w:lvlText w:val="•"/>
      <w:lvlJc w:val="left"/>
      <w:pPr>
        <w:ind w:left="3627" w:hanging="180"/>
      </w:pPr>
      <w:rPr>
        <w:rFonts w:hint="default"/>
        <w:lang w:val="ru-RU" w:eastAsia="en-US" w:bidi="ar-SA"/>
      </w:rPr>
    </w:lvl>
    <w:lvl w:ilvl="4" w:tplc="15861E1C">
      <w:numFmt w:val="bullet"/>
      <w:lvlText w:val="•"/>
      <w:lvlJc w:val="left"/>
      <w:pPr>
        <w:ind w:left="4503" w:hanging="180"/>
      </w:pPr>
      <w:rPr>
        <w:rFonts w:hint="default"/>
        <w:lang w:val="ru-RU" w:eastAsia="en-US" w:bidi="ar-SA"/>
      </w:rPr>
    </w:lvl>
    <w:lvl w:ilvl="5" w:tplc="64708C82">
      <w:numFmt w:val="bullet"/>
      <w:lvlText w:val="•"/>
      <w:lvlJc w:val="left"/>
      <w:pPr>
        <w:ind w:left="5379" w:hanging="180"/>
      </w:pPr>
      <w:rPr>
        <w:rFonts w:hint="default"/>
        <w:lang w:val="ru-RU" w:eastAsia="en-US" w:bidi="ar-SA"/>
      </w:rPr>
    </w:lvl>
    <w:lvl w:ilvl="6" w:tplc="C9FC3F78">
      <w:numFmt w:val="bullet"/>
      <w:lvlText w:val="•"/>
      <w:lvlJc w:val="left"/>
      <w:pPr>
        <w:ind w:left="6255" w:hanging="180"/>
      </w:pPr>
      <w:rPr>
        <w:rFonts w:hint="default"/>
        <w:lang w:val="ru-RU" w:eastAsia="en-US" w:bidi="ar-SA"/>
      </w:rPr>
    </w:lvl>
    <w:lvl w:ilvl="7" w:tplc="338A84FE">
      <w:numFmt w:val="bullet"/>
      <w:lvlText w:val="•"/>
      <w:lvlJc w:val="left"/>
      <w:pPr>
        <w:ind w:left="7131" w:hanging="180"/>
      </w:pPr>
      <w:rPr>
        <w:rFonts w:hint="default"/>
        <w:lang w:val="ru-RU" w:eastAsia="en-US" w:bidi="ar-SA"/>
      </w:rPr>
    </w:lvl>
    <w:lvl w:ilvl="8" w:tplc="A7FC07A8">
      <w:numFmt w:val="bullet"/>
      <w:lvlText w:val="•"/>
      <w:lvlJc w:val="left"/>
      <w:pPr>
        <w:ind w:left="8007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74A328C"/>
    <w:multiLevelType w:val="multilevel"/>
    <w:tmpl w:val="8070D98E"/>
    <w:lvl w:ilvl="0">
      <w:start w:val="5"/>
      <w:numFmt w:val="decimal"/>
      <w:lvlText w:val="%1"/>
      <w:lvlJc w:val="left"/>
      <w:pPr>
        <w:ind w:left="488" w:hanging="380"/>
        <w:jc w:val="left"/>
      </w:pPr>
      <w:rPr>
        <w:rFonts w:hint="default"/>
        <w:lang w:val="ru-RU" w:eastAsia="ru-RU" w:bidi="ru-RU"/>
      </w:rPr>
    </w:lvl>
    <w:lvl w:ilvl="1">
      <w:start w:val="8"/>
      <w:numFmt w:val="decimal"/>
      <w:lvlText w:val="%1-%2"/>
      <w:lvlJc w:val="left"/>
      <w:pPr>
        <w:ind w:left="488" w:hanging="3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9" w:hanging="73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094" w:hanging="7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89" w:hanging="7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84" w:hanging="7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79" w:hanging="7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74" w:hanging="7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69" w:hanging="732"/>
      </w:pPr>
      <w:rPr>
        <w:rFonts w:hint="default"/>
        <w:lang w:val="ru-RU" w:eastAsia="ru-RU" w:bidi="ru-RU"/>
      </w:rPr>
    </w:lvl>
  </w:abstractNum>
  <w:abstractNum w:abstractNumId="8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41A72FC"/>
    <w:multiLevelType w:val="hybridMultilevel"/>
    <w:tmpl w:val="F502CE8C"/>
    <w:lvl w:ilvl="0" w:tplc="6632EC92">
      <w:start w:val="1"/>
      <w:numFmt w:val="decimal"/>
      <w:lvlText w:val="%1)"/>
      <w:lvlJc w:val="left"/>
      <w:pPr>
        <w:ind w:left="109" w:hanging="732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ru-RU" w:eastAsia="en-US" w:bidi="ar-SA"/>
      </w:rPr>
    </w:lvl>
    <w:lvl w:ilvl="1" w:tplc="5B8ED212">
      <w:numFmt w:val="bullet"/>
      <w:lvlText w:val="•"/>
      <w:lvlJc w:val="left"/>
      <w:pPr>
        <w:ind w:left="1065" w:hanging="732"/>
      </w:pPr>
      <w:rPr>
        <w:rFonts w:hint="default"/>
        <w:lang w:val="ru-RU" w:eastAsia="en-US" w:bidi="ar-SA"/>
      </w:rPr>
    </w:lvl>
    <w:lvl w:ilvl="2" w:tplc="8E8C2564">
      <w:numFmt w:val="bullet"/>
      <w:lvlText w:val="•"/>
      <w:lvlJc w:val="left"/>
      <w:pPr>
        <w:ind w:left="2031" w:hanging="732"/>
      </w:pPr>
      <w:rPr>
        <w:rFonts w:hint="default"/>
        <w:lang w:val="ru-RU" w:eastAsia="en-US" w:bidi="ar-SA"/>
      </w:rPr>
    </w:lvl>
    <w:lvl w:ilvl="3" w:tplc="DD522558">
      <w:numFmt w:val="bullet"/>
      <w:lvlText w:val="•"/>
      <w:lvlJc w:val="left"/>
      <w:pPr>
        <w:ind w:left="2997" w:hanging="732"/>
      </w:pPr>
      <w:rPr>
        <w:rFonts w:hint="default"/>
        <w:lang w:val="ru-RU" w:eastAsia="en-US" w:bidi="ar-SA"/>
      </w:rPr>
    </w:lvl>
    <w:lvl w:ilvl="4" w:tplc="FFF01E2C">
      <w:numFmt w:val="bullet"/>
      <w:lvlText w:val="•"/>
      <w:lvlJc w:val="left"/>
      <w:pPr>
        <w:ind w:left="3963" w:hanging="732"/>
      </w:pPr>
      <w:rPr>
        <w:rFonts w:hint="default"/>
        <w:lang w:val="ru-RU" w:eastAsia="en-US" w:bidi="ar-SA"/>
      </w:rPr>
    </w:lvl>
    <w:lvl w:ilvl="5" w:tplc="D5049442">
      <w:numFmt w:val="bullet"/>
      <w:lvlText w:val="•"/>
      <w:lvlJc w:val="left"/>
      <w:pPr>
        <w:ind w:left="4929" w:hanging="732"/>
      </w:pPr>
      <w:rPr>
        <w:rFonts w:hint="default"/>
        <w:lang w:val="ru-RU" w:eastAsia="en-US" w:bidi="ar-SA"/>
      </w:rPr>
    </w:lvl>
    <w:lvl w:ilvl="6" w:tplc="41C80C68">
      <w:numFmt w:val="bullet"/>
      <w:lvlText w:val="•"/>
      <w:lvlJc w:val="left"/>
      <w:pPr>
        <w:ind w:left="5895" w:hanging="732"/>
      </w:pPr>
      <w:rPr>
        <w:rFonts w:hint="default"/>
        <w:lang w:val="ru-RU" w:eastAsia="en-US" w:bidi="ar-SA"/>
      </w:rPr>
    </w:lvl>
    <w:lvl w:ilvl="7" w:tplc="61E63CDA">
      <w:numFmt w:val="bullet"/>
      <w:lvlText w:val="•"/>
      <w:lvlJc w:val="left"/>
      <w:pPr>
        <w:ind w:left="6861" w:hanging="732"/>
      </w:pPr>
      <w:rPr>
        <w:rFonts w:hint="default"/>
        <w:lang w:val="ru-RU" w:eastAsia="en-US" w:bidi="ar-SA"/>
      </w:rPr>
    </w:lvl>
    <w:lvl w:ilvl="8" w:tplc="FBBC19B0">
      <w:numFmt w:val="bullet"/>
      <w:lvlText w:val="•"/>
      <w:lvlJc w:val="left"/>
      <w:pPr>
        <w:ind w:left="7827" w:hanging="732"/>
      </w:pPr>
      <w:rPr>
        <w:rFonts w:hint="default"/>
        <w:lang w:val="ru-RU" w:eastAsia="en-US" w:bidi="ar-SA"/>
      </w:rPr>
    </w:lvl>
  </w:abstractNum>
  <w:abstractNum w:abstractNumId="10" w15:restartNumberingAfterBreak="0">
    <w:nsid w:val="745B0CC5"/>
    <w:multiLevelType w:val="hybridMultilevel"/>
    <w:tmpl w:val="2DE629DC"/>
    <w:lvl w:ilvl="0" w:tplc="30ACA50A">
      <w:numFmt w:val="bullet"/>
      <w:lvlText w:val=""/>
      <w:lvlJc w:val="left"/>
      <w:pPr>
        <w:ind w:left="769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40B7F6">
      <w:numFmt w:val="bullet"/>
      <w:lvlText w:val=""/>
      <w:lvlJc w:val="left"/>
      <w:pPr>
        <w:ind w:left="109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D44070E">
      <w:numFmt w:val="bullet"/>
      <w:lvlText w:val="•"/>
      <w:lvlJc w:val="left"/>
      <w:pPr>
        <w:ind w:left="1673" w:hanging="732"/>
      </w:pPr>
      <w:rPr>
        <w:rFonts w:hint="default"/>
        <w:lang w:val="ru-RU" w:eastAsia="en-US" w:bidi="ar-SA"/>
      </w:rPr>
    </w:lvl>
    <w:lvl w:ilvl="3" w:tplc="27C6261A">
      <w:numFmt w:val="bullet"/>
      <w:lvlText w:val="•"/>
      <w:lvlJc w:val="left"/>
      <w:pPr>
        <w:ind w:left="2586" w:hanging="732"/>
      </w:pPr>
      <w:rPr>
        <w:rFonts w:hint="default"/>
        <w:lang w:val="ru-RU" w:eastAsia="en-US" w:bidi="ar-SA"/>
      </w:rPr>
    </w:lvl>
    <w:lvl w:ilvl="4" w:tplc="1E6ED7AC">
      <w:numFmt w:val="bullet"/>
      <w:lvlText w:val="•"/>
      <w:lvlJc w:val="left"/>
      <w:pPr>
        <w:ind w:left="3499" w:hanging="732"/>
      </w:pPr>
      <w:rPr>
        <w:rFonts w:hint="default"/>
        <w:lang w:val="ru-RU" w:eastAsia="en-US" w:bidi="ar-SA"/>
      </w:rPr>
    </w:lvl>
    <w:lvl w:ilvl="5" w:tplc="714E600A">
      <w:numFmt w:val="bullet"/>
      <w:lvlText w:val="•"/>
      <w:lvlJc w:val="left"/>
      <w:pPr>
        <w:ind w:left="4413" w:hanging="732"/>
      </w:pPr>
      <w:rPr>
        <w:rFonts w:hint="default"/>
        <w:lang w:val="ru-RU" w:eastAsia="en-US" w:bidi="ar-SA"/>
      </w:rPr>
    </w:lvl>
    <w:lvl w:ilvl="6" w:tplc="D6286D94">
      <w:numFmt w:val="bullet"/>
      <w:lvlText w:val="•"/>
      <w:lvlJc w:val="left"/>
      <w:pPr>
        <w:ind w:left="5326" w:hanging="732"/>
      </w:pPr>
      <w:rPr>
        <w:rFonts w:hint="default"/>
        <w:lang w:val="ru-RU" w:eastAsia="en-US" w:bidi="ar-SA"/>
      </w:rPr>
    </w:lvl>
    <w:lvl w:ilvl="7" w:tplc="6966C566">
      <w:numFmt w:val="bullet"/>
      <w:lvlText w:val="•"/>
      <w:lvlJc w:val="left"/>
      <w:pPr>
        <w:ind w:left="6239" w:hanging="732"/>
      </w:pPr>
      <w:rPr>
        <w:rFonts w:hint="default"/>
        <w:lang w:val="ru-RU" w:eastAsia="en-US" w:bidi="ar-SA"/>
      </w:rPr>
    </w:lvl>
    <w:lvl w:ilvl="8" w:tplc="63A073F2">
      <w:numFmt w:val="bullet"/>
      <w:lvlText w:val="•"/>
      <w:lvlJc w:val="left"/>
      <w:pPr>
        <w:ind w:left="7153" w:hanging="732"/>
      </w:pPr>
      <w:rPr>
        <w:rFonts w:hint="default"/>
        <w:lang w:val="ru-RU" w:eastAsia="en-US" w:bidi="ar-SA"/>
      </w:rPr>
    </w:lvl>
  </w:abstractNum>
  <w:abstractNum w:abstractNumId="11" w15:restartNumberingAfterBreak="0">
    <w:nsid w:val="78D7247A"/>
    <w:multiLevelType w:val="multilevel"/>
    <w:tmpl w:val="FA16A54E"/>
    <w:lvl w:ilvl="0">
      <w:start w:val="5"/>
      <w:numFmt w:val="decimal"/>
      <w:lvlText w:val="%1"/>
      <w:lvlJc w:val="left"/>
      <w:pPr>
        <w:ind w:left="488" w:hanging="38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488" w:hanging="3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9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94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9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4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9" w:hanging="732"/>
      </w:pPr>
      <w:rPr>
        <w:rFonts w:hint="default"/>
        <w:lang w:val="ru-RU" w:eastAsia="en-US" w:bidi="ar-SA"/>
      </w:rPr>
    </w:lvl>
  </w:abstractNum>
  <w:abstractNum w:abstractNumId="12" w15:restartNumberingAfterBreak="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0C"/>
    <w:rsid w:val="0000692E"/>
    <w:rsid w:val="00221810"/>
    <w:rsid w:val="00404461"/>
    <w:rsid w:val="005377DA"/>
    <w:rsid w:val="005E6C0C"/>
    <w:rsid w:val="0060686A"/>
    <w:rsid w:val="00804F86"/>
    <w:rsid w:val="009164A2"/>
    <w:rsid w:val="009B45F9"/>
    <w:rsid w:val="00A3125A"/>
    <w:rsid w:val="00BB5062"/>
    <w:rsid w:val="00E66FAC"/>
    <w:rsid w:val="00FB76DC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A38693"/>
  <w15:docId w15:val="{1EB1D15F-1C5B-4745-AA36-CB8EC342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99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 w:firstLine="7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109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dcterms:created xsi:type="dcterms:W3CDTF">2021-01-26T12:30:00Z</dcterms:created>
  <dcterms:modified xsi:type="dcterms:W3CDTF">2021-03-22T04:12:00Z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2021-01-26T00:00:00Z</vt:filetime>
  </property>
</Properties>
</file>